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87" w:rsidRPr="004170BD" w:rsidRDefault="00160087" w:rsidP="00160087">
      <w:pPr>
        <w:jc w:val="center"/>
        <w:rPr>
          <w:rFonts w:ascii="Simplified Arabic" w:hAnsi="Simplified Arabic" w:cs="Simplified Arabic"/>
          <w:b/>
          <w:bCs/>
          <w:sz w:val="52"/>
          <w:szCs w:val="52"/>
          <w:rtl/>
        </w:rPr>
      </w:pPr>
      <w:r w:rsidRPr="004170BD">
        <w:rPr>
          <w:rFonts w:ascii="Simplified Arabic" w:hAnsi="Simplified Arabic" w:cs="Simplified Arabic" w:hint="cs"/>
          <w:b/>
          <w:bCs/>
          <w:sz w:val="52"/>
          <w:szCs w:val="52"/>
          <w:rtl/>
        </w:rPr>
        <w:t>ورقة بحثية بعنـــــــــــــــــــــــــــــــــــــــوان:</w:t>
      </w:r>
    </w:p>
    <w:p w:rsidR="00160087" w:rsidRDefault="00160087" w:rsidP="00160087">
      <w:pPr>
        <w:jc w:val="center"/>
        <w:rPr>
          <w:b/>
          <w:bCs/>
          <w:sz w:val="32"/>
          <w:szCs w:val="32"/>
          <w:rtl/>
        </w:rPr>
      </w:pPr>
    </w:p>
    <w:p w:rsidR="00160087" w:rsidRDefault="00160087" w:rsidP="00160087">
      <w:pPr>
        <w:jc w:val="center"/>
        <w:rPr>
          <w:b/>
          <w:bCs/>
          <w:sz w:val="32"/>
          <w:szCs w:val="32"/>
          <w:rtl/>
        </w:rPr>
      </w:pPr>
    </w:p>
    <w:p w:rsidR="00160087" w:rsidRDefault="00160087" w:rsidP="00160087">
      <w:pPr>
        <w:jc w:val="center"/>
        <w:rPr>
          <w:rFonts w:ascii="Simplified Arabic" w:hAnsi="Simplified Arabic" w:cs="Simplified Arabic"/>
          <w:b/>
          <w:bCs/>
          <w:sz w:val="52"/>
          <w:szCs w:val="52"/>
          <w:rtl/>
        </w:rPr>
      </w:pPr>
      <w:r>
        <w:rPr>
          <w:rFonts w:hint="cs"/>
          <w:b/>
          <w:bCs/>
          <w:sz w:val="32"/>
          <w:szCs w:val="32"/>
          <w:rtl/>
        </w:rPr>
        <w:t>"</w:t>
      </w:r>
      <w:r w:rsidRPr="00F86077">
        <w:rPr>
          <w:rFonts w:ascii="Simplified Arabic" w:hAnsi="Simplified Arabic" w:cs="Simplified Arabic" w:hint="cs"/>
          <w:b/>
          <w:bCs/>
          <w:sz w:val="52"/>
          <w:szCs w:val="52"/>
          <w:rtl/>
        </w:rPr>
        <w:t xml:space="preserve">دلالات </w:t>
      </w:r>
      <w:r>
        <w:rPr>
          <w:rFonts w:ascii="Simplified Arabic" w:hAnsi="Simplified Arabic" w:cs="Simplified Arabic" w:hint="cs"/>
          <w:b/>
          <w:bCs/>
          <w:sz w:val="52"/>
          <w:szCs w:val="52"/>
          <w:rtl/>
        </w:rPr>
        <w:t>حروف العطف بين النحاة والأصوليين"</w:t>
      </w:r>
    </w:p>
    <w:p w:rsidR="00160087" w:rsidRDefault="00160087" w:rsidP="00160087">
      <w:pPr>
        <w:jc w:val="center"/>
        <w:rPr>
          <w:rFonts w:ascii="Simplified Arabic" w:hAnsi="Simplified Arabic" w:cs="Simplified Arabic"/>
          <w:b/>
          <w:bCs/>
          <w:sz w:val="52"/>
          <w:szCs w:val="52"/>
          <w:rtl/>
        </w:rPr>
      </w:pPr>
    </w:p>
    <w:p w:rsidR="00160087" w:rsidRDefault="00160087" w:rsidP="00160087">
      <w:pPr>
        <w:jc w:val="center"/>
        <w:rPr>
          <w:rFonts w:ascii="Simplified Arabic" w:hAnsi="Simplified Arabic" w:cs="Simplified Arabic"/>
          <w:b/>
          <w:bCs/>
          <w:sz w:val="52"/>
          <w:szCs w:val="52"/>
          <w:rtl/>
        </w:rPr>
      </w:pPr>
    </w:p>
    <w:p w:rsidR="00160087" w:rsidRPr="004170BD" w:rsidRDefault="00160087" w:rsidP="00160087">
      <w:pPr>
        <w:jc w:val="center"/>
        <w:rPr>
          <w:rFonts w:ascii="Simplified Arabic" w:hAnsi="Simplified Arabic" w:cs="Simplified Arabic"/>
          <w:b/>
          <w:bCs/>
          <w:sz w:val="40"/>
          <w:szCs w:val="40"/>
          <w:rtl/>
        </w:rPr>
      </w:pPr>
    </w:p>
    <w:p w:rsidR="00160087" w:rsidRDefault="00160087" w:rsidP="00160087">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المشارك بها:</w:t>
      </w:r>
    </w:p>
    <w:p w:rsidR="00160087" w:rsidRPr="004170BD" w:rsidRDefault="00160087" w:rsidP="00160087">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proofErr w:type="spellStart"/>
      <w:r w:rsidRPr="004170BD">
        <w:rPr>
          <w:rFonts w:ascii="Simplified Arabic" w:hAnsi="Simplified Arabic" w:cs="Simplified Arabic" w:hint="cs"/>
          <w:b/>
          <w:bCs/>
          <w:sz w:val="40"/>
          <w:szCs w:val="40"/>
          <w:rtl/>
        </w:rPr>
        <w:t>د.آمال</w:t>
      </w:r>
      <w:proofErr w:type="spellEnd"/>
      <w:r w:rsidRPr="004170BD">
        <w:rPr>
          <w:rFonts w:ascii="Simplified Arabic" w:hAnsi="Simplified Arabic" w:cs="Simplified Arabic" w:hint="cs"/>
          <w:b/>
          <w:bCs/>
          <w:sz w:val="40"/>
          <w:szCs w:val="40"/>
          <w:rtl/>
        </w:rPr>
        <w:t xml:space="preserve"> سيد علي إبراهي</w:t>
      </w:r>
      <w:r w:rsidRPr="004170BD">
        <w:rPr>
          <w:rFonts w:ascii="Simplified Arabic" w:hAnsi="Simplified Arabic" w:cs="Simplified Arabic" w:hint="eastAsia"/>
          <w:b/>
          <w:bCs/>
          <w:sz w:val="40"/>
          <w:szCs w:val="40"/>
          <w:rtl/>
        </w:rPr>
        <w:t>م</w:t>
      </w:r>
    </w:p>
    <w:p w:rsidR="00160087" w:rsidRPr="004170BD" w:rsidRDefault="00160087" w:rsidP="00160087">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المملكة</w:t>
      </w:r>
      <w:r w:rsidRPr="004170BD">
        <w:rPr>
          <w:rFonts w:ascii="Simplified Arabic" w:hAnsi="Simplified Arabic" w:cs="Simplified Arabic" w:hint="cs"/>
          <w:b/>
          <w:bCs/>
          <w:sz w:val="40"/>
          <w:szCs w:val="40"/>
          <w:rtl/>
        </w:rPr>
        <w:t xml:space="preserve"> العربية السعودية</w:t>
      </w:r>
    </w:p>
    <w:p w:rsidR="00160087" w:rsidRPr="004B69BA" w:rsidRDefault="00160087" w:rsidP="00160087">
      <w:pPr>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xml:space="preserve">                                      </w:t>
      </w:r>
      <w:r w:rsidRPr="004170BD">
        <w:rPr>
          <w:rFonts w:ascii="Simplified Arabic" w:hAnsi="Simplified Arabic" w:cs="Simplified Arabic" w:hint="cs"/>
          <w:b/>
          <w:bCs/>
          <w:sz w:val="40"/>
          <w:szCs w:val="40"/>
          <w:rtl/>
        </w:rPr>
        <w:t>جامعة بيشة</w:t>
      </w:r>
    </w:p>
    <w:p w:rsidR="00160087" w:rsidRDefault="00160087" w:rsidP="00160087">
      <w:pPr>
        <w:jc w:val="center"/>
        <w:rPr>
          <w:rFonts w:ascii="Simplified Arabic" w:hAnsi="Simplified Arabic" w:cs="Simplified Arabic"/>
          <w:b/>
          <w:bCs/>
          <w:sz w:val="28"/>
          <w:szCs w:val="28"/>
          <w:rtl/>
        </w:rPr>
      </w:pPr>
    </w:p>
    <w:p w:rsidR="00D247A7" w:rsidRDefault="00D247A7" w:rsidP="00160087">
      <w:pPr>
        <w:jc w:val="center"/>
        <w:rPr>
          <w:rFonts w:ascii="Simplified Arabic" w:hAnsi="Simplified Arabic" w:cs="Simplified Arabic"/>
          <w:b/>
          <w:bCs/>
          <w:sz w:val="28"/>
          <w:szCs w:val="28"/>
          <w:rtl/>
        </w:rPr>
      </w:pPr>
    </w:p>
    <w:p w:rsidR="00D247A7" w:rsidRDefault="00D247A7" w:rsidP="00160087">
      <w:pPr>
        <w:jc w:val="center"/>
        <w:rPr>
          <w:rFonts w:ascii="Simplified Arabic" w:hAnsi="Simplified Arabic" w:cs="Simplified Arabic"/>
          <w:b/>
          <w:bCs/>
          <w:sz w:val="28"/>
          <w:szCs w:val="28"/>
          <w:rtl/>
        </w:rPr>
      </w:pPr>
    </w:p>
    <w:p w:rsidR="00D247A7" w:rsidRDefault="00D247A7" w:rsidP="00160087">
      <w:pPr>
        <w:jc w:val="center"/>
        <w:rPr>
          <w:rFonts w:ascii="Simplified Arabic" w:hAnsi="Simplified Arabic" w:cs="Simplified Arabic"/>
          <w:b/>
          <w:bCs/>
          <w:sz w:val="28"/>
          <w:szCs w:val="28"/>
          <w:rtl/>
        </w:rPr>
      </w:pPr>
    </w:p>
    <w:p w:rsidR="00D247A7" w:rsidRDefault="00D247A7" w:rsidP="00160087">
      <w:pPr>
        <w:jc w:val="center"/>
        <w:rPr>
          <w:rFonts w:ascii="Simplified Arabic" w:hAnsi="Simplified Arabic" w:cs="Simplified Arabic"/>
          <w:b/>
          <w:bCs/>
          <w:sz w:val="28"/>
          <w:szCs w:val="28"/>
          <w:rtl/>
        </w:rPr>
      </w:pPr>
    </w:p>
    <w:p w:rsidR="00160087" w:rsidRPr="009B57DB" w:rsidRDefault="00160087" w:rsidP="00160087">
      <w:pPr>
        <w:jc w:val="center"/>
        <w:rPr>
          <w:rFonts w:ascii="Simplified Arabic" w:hAnsi="Simplified Arabic" w:cs="Simplified Arabic"/>
          <w:b/>
          <w:bCs/>
          <w:sz w:val="28"/>
          <w:szCs w:val="28"/>
          <w:rtl/>
        </w:rPr>
      </w:pPr>
      <w:bookmarkStart w:id="0" w:name="_GoBack"/>
      <w:bookmarkEnd w:id="0"/>
      <w:r w:rsidRPr="009B57DB">
        <w:rPr>
          <w:rFonts w:ascii="Simplified Arabic" w:hAnsi="Simplified Arabic" w:cs="Simplified Arabic"/>
          <w:b/>
          <w:bCs/>
          <w:sz w:val="28"/>
          <w:szCs w:val="28"/>
          <w:rtl/>
        </w:rPr>
        <w:t>المستخلص</w:t>
      </w:r>
    </w:p>
    <w:p w:rsidR="00160087" w:rsidRPr="009B57DB" w:rsidRDefault="00160087" w:rsidP="00160087">
      <w:pPr>
        <w:jc w:val="center"/>
        <w:rPr>
          <w:rFonts w:ascii="Simplified Arabic" w:hAnsi="Simplified Arabic" w:cs="Simplified Arabic"/>
          <w:b/>
          <w:bCs/>
          <w:sz w:val="28"/>
          <w:szCs w:val="28"/>
          <w:rtl/>
        </w:rPr>
      </w:pPr>
    </w:p>
    <w:p w:rsidR="00160087" w:rsidRPr="009B57DB" w:rsidRDefault="00160087" w:rsidP="00160087">
      <w:pPr>
        <w:jc w:val="both"/>
        <w:rPr>
          <w:rFonts w:ascii="Simplified Arabic" w:hAnsi="Simplified Arabic" w:cs="Simplified Arabic"/>
          <w:sz w:val="28"/>
          <w:szCs w:val="28"/>
          <w:rtl/>
        </w:rPr>
      </w:pPr>
      <w:r w:rsidRPr="009B57DB">
        <w:rPr>
          <w:rFonts w:ascii="Simplified Arabic" w:hAnsi="Simplified Arabic" w:cs="Simplified Arabic"/>
          <w:sz w:val="28"/>
          <w:szCs w:val="28"/>
          <w:rtl/>
        </w:rPr>
        <w:t xml:space="preserve">     جاءت</w:t>
      </w:r>
      <w:r>
        <w:rPr>
          <w:rFonts w:ascii="Simplified Arabic" w:hAnsi="Simplified Arabic" w:cs="Simplified Arabic"/>
          <w:sz w:val="28"/>
          <w:szCs w:val="28"/>
          <w:rtl/>
        </w:rPr>
        <w:t xml:space="preserve"> الدَّراسة بعنوان "</w:t>
      </w:r>
      <w:r w:rsidRPr="00987642">
        <w:rPr>
          <w:rFonts w:ascii="Simplified Arabic" w:hAnsi="Simplified Arabic" w:cs="Simplified Arabic" w:hint="cs"/>
          <w:sz w:val="28"/>
          <w:szCs w:val="28"/>
          <w:rtl/>
        </w:rPr>
        <w:t xml:space="preserve"> دلالات حروف العطف بين النحاة</w:t>
      </w:r>
      <w:r>
        <w:rPr>
          <w:rFonts w:ascii="Simplified Arabic" w:hAnsi="Simplified Arabic" w:cs="Simplified Arabic" w:hint="cs"/>
          <w:b/>
          <w:bCs/>
          <w:sz w:val="52"/>
          <w:szCs w:val="52"/>
          <w:rtl/>
        </w:rPr>
        <w:t xml:space="preserve"> </w:t>
      </w:r>
      <w:r w:rsidRPr="00987642">
        <w:rPr>
          <w:rFonts w:ascii="Simplified Arabic" w:hAnsi="Simplified Arabic" w:cs="Simplified Arabic" w:hint="cs"/>
          <w:sz w:val="28"/>
          <w:szCs w:val="28"/>
          <w:rtl/>
        </w:rPr>
        <w:t>والأصوليين</w:t>
      </w:r>
      <w:r w:rsidRPr="009B57DB">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 والهدف من الدراسة الوقوف على </w:t>
      </w:r>
      <w:r>
        <w:rPr>
          <w:rFonts w:ascii="Simplified Arabic" w:hAnsi="Simplified Arabic" w:cs="Simplified Arabic" w:hint="cs"/>
          <w:sz w:val="28"/>
          <w:szCs w:val="28"/>
          <w:rtl/>
        </w:rPr>
        <w:t xml:space="preserve">حروف العطف وهي: الواو، والفاء، وثم، وحتى، </w:t>
      </w:r>
      <w:proofErr w:type="gramStart"/>
      <w:r>
        <w:rPr>
          <w:rFonts w:ascii="Simplified Arabic" w:hAnsi="Simplified Arabic" w:cs="Simplified Arabic" w:hint="cs"/>
          <w:sz w:val="28"/>
          <w:szCs w:val="28"/>
          <w:rtl/>
        </w:rPr>
        <w:t>و أو</w:t>
      </w:r>
      <w:proofErr w:type="gramEnd"/>
      <w:r>
        <w:rPr>
          <w:rFonts w:ascii="Simplified Arabic" w:hAnsi="Simplified Arabic" w:cs="Simplified Arabic" w:hint="cs"/>
          <w:sz w:val="28"/>
          <w:szCs w:val="28"/>
          <w:rtl/>
        </w:rPr>
        <w:t>، وبل، ولكن، ولا، وأم وتركزت الدراسة على دلالة هذه الحروف عند النحاة والأصوليين، وبيان أسباب الخلاف في دلالة بعض الحروف وبيان الراجح في ذلك. ثم تعرضت لبعض المسائل التطبيقية التي توضح أثر دلالة هذه الحروف في اختلاف الفقهاء، واتبعت المنهج الوصفي، ومن أهداف هذه الدراسة: بيان معنى الحروف معنى ومبنى، وأيضاً توضيح دلالات حروف العطف عند النحاة والأصوليين.</w:t>
      </w:r>
      <w:r w:rsidRPr="009B57DB">
        <w:rPr>
          <w:rFonts w:ascii="Simplified Arabic" w:hAnsi="Simplified Arabic" w:cs="Simplified Arabic"/>
          <w:sz w:val="28"/>
          <w:szCs w:val="28"/>
          <w:rtl/>
        </w:rPr>
        <w:t xml:space="preserve"> </w:t>
      </w:r>
    </w:p>
    <w:p w:rsidR="00160087" w:rsidRPr="009B57DB" w:rsidRDefault="00160087" w:rsidP="00160087">
      <w:pPr>
        <w:jc w:val="both"/>
        <w:rPr>
          <w:rFonts w:ascii="Simplified Arabic" w:hAnsi="Simplified Arabic" w:cs="Simplified Arabic"/>
          <w:sz w:val="28"/>
          <w:szCs w:val="28"/>
          <w:rtl/>
        </w:rPr>
      </w:pPr>
      <w:r w:rsidRPr="009B57DB">
        <w:rPr>
          <w:rFonts w:ascii="Simplified Arabic" w:hAnsi="Simplified Arabic" w:cs="Simplified Arabic"/>
          <w:sz w:val="28"/>
          <w:szCs w:val="28"/>
          <w:rtl/>
        </w:rPr>
        <w:t xml:space="preserve">     ومن النتائج التي توصلت لها من خلال </w:t>
      </w:r>
      <w:r>
        <w:rPr>
          <w:rFonts w:ascii="Simplified Arabic" w:hAnsi="Simplified Arabic" w:cs="Simplified Arabic" w:hint="cs"/>
          <w:sz w:val="28"/>
          <w:szCs w:val="28"/>
          <w:rtl/>
        </w:rPr>
        <w:t xml:space="preserve">هذه الدراسة إلى أن الراجح في دلالة (الواو) هو مطلق الجمع وفي(الفاء) الترتيب والتعقيب، وفي (ثم) الترتيب مع التراخي، وفي(حتى) الغاية، وفي(أو) الدلالة على أحد الشيئين أو الأشياء، وفي (بل) الإضراب، وفي(لكن) </w:t>
      </w:r>
      <w:r>
        <w:rPr>
          <w:rFonts w:ascii="Simplified Arabic" w:hAnsi="Simplified Arabic" w:cs="Simplified Arabic" w:hint="cs"/>
          <w:sz w:val="28"/>
          <w:szCs w:val="28"/>
          <w:rtl/>
        </w:rPr>
        <w:t>للاستدراك.</w:t>
      </w:r>
      <w:r w:rsidRPr="009B57DB">
        <w:rPr>
          <w:rFonts w:ascii="Simplified Arabic" w:hAnsi="Simplified Arabic" w:cs="Simplified Arabic" w:hint="cs"/>
          <w:sz w:val="28"/>
          <w:szCs w:val="28"/>
          <w:rtl/>
        </w:rPr>
        <w:t xml:space="preserve"> وأوص</w:t>
      </w:r>
      <w:r w:rsidRPr="009B57DB">
        <w:rPr>
          <w:rFonts w:ascii="Simplified Arabic" w:hAnsi="Simplified Arabic" w:cs="Simplified Arabic" w:hint="eastAsia"/>
          <w:sz w:val="28"/>
          <w:szCs w:val="28"/>
          <w:rtl/>
        </w:rPr>
        <w:t>ي</w:t>
      </w:r>
      <w:r w:rsidRPr="009B57DB">
        <w:rPr>
          <w:rFonts w:ascii="Simplified Arabic" w:hAnsi="Simplified Arabic" w:cs="Simplified Arabic"/>
          <w:sz w:val="28"/>
          <w:szCs w:val="28"/>
          <w:rtl/>
        </w:rPr>
        <w:t xml:space="preserve"> بأن هنا</w:t>
      </w:r>
      <w:r>
        <w:rPr>
          <w:rFonts w:ascii="Simplified Arabic" w:hAnsi="Simplified Arabic" w:cs="Simplified Arabic"/>
          <w:sz w:val="28"/>
          <w:szCs w:val="28"/>
          <w:rtl/>
        </w:rPr>
        <w:t>لك كثير من القض</w:t>
      </w:r>
      <w:r>
        <w:rPr>
          <w:rFonts w:ascii="Simplified Arabic" w:hAnsi="Simplified Arabic" w:cs="Simplified Arabic" w:hint="cs"/>
          <w:sz w:val="28"/>
          <w:szCs w:val="28"/>
          <w:rtl/>
        </w:rPr>
        <w:t>ايا التي تخص حروف العطف</w:t>
      </w:r>
      <w:r w:rsidRPr="009B57DB">
        <w:rPr>
          <w:rFonts w:ascii="Simplified Arabic" w:hAnsi="Simplified Arabic" w:cs="Simplified Arabic"/>
          <w:sz w:val="28"/>
          <w:szCs w:val="28"/>
          <w:rtl/>
        </w:rPr>
        <w:t xml:space="preserve"> يمكن تناولها.</w:t>
      </w:r>
    </w:p>
    <w:p w:rsidR="00160087" w:rsidRPr="009B57DB" w:rsidRDefault="00160087" w:rsidP="00160087">
      <w:pPr>
        <w:jc w:val="both"/>
        <w:rPr>
          <w:rFonts w:ascii="Simplified Arabic" w:hAnsi="Simplified Arabic" w:cs="Simplified Arabic"/>
          <w:sz w:val="28"/>
          <w:szCs w:val="28"/>
          <w:rtl/>
        </w:rPr>
      </w:pPr>
      <w:r w:rsidRPr="009B57DB">
        <w:rPr>
          <w:rFonts w:ascii="Simplified Arabic" w:hAnsi="Simplified Arabic" w:cs="Simplified Arabic"/>
          <w:sz w:val="28"/>
          <w:szCs w:val="28"/>
          <w:rtl/>
        </w:rPr>
        <w:t xml:space="preserve">     </w:t>
      </w:r>
    </w:p>
    <w:p w:rsidR="005E5BA8" w:rsidRDefault="005E5BA8"/>
    <w:sectPr w:rsidR="005E5BA8" w:rsidSect="000C31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25"/>
    <w:rsid w:val="000C31DF"/>
    <w:rsid w:val="00160087"/>
    <w:rsid w:val="001D3025"/>
    <w:rsid w:val="005E5BA8"/>
    <w:rsid w:val="00D24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41F53-2EEF-450D-B7BD-F15980F0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087"/>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S. ALi</dc:creator>
  <cp:keywords/>
  <dc:description/>
  <cp:lastModifiedBy>Amal S. ALi</cp:lastModifiedBy>
  <cp:revision>3</cp:revision>
  <dcterms:created xsi:type="dcterms:W3CDTF">2019-01-29T03:19:00Z</dcterms:created>
  <dcterms:modified xsi:type="dcterms:W3CDTF">2019-01-29T03:19:00Z</dcterms:modified>
</cp:coreProperties>
</file>