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8B6" w:rsidRPr="00CB5358" w:rsidRDefault="00A44194" w:rsidP="00CB5358">
      <w:pPr>
        <w:bidi w:val="0"/>
        <w:spacing w:after="0" w:line="360" w:lineRule="auto"/>
        <w:jc w:val="center"/>
        <w:rPr>
          <w:rFonts w:asciiTheme="majorBidi" w:hAnsiTheme="majorBidi" w:cstheme="majorBidi"/>
          <w:b/>
          <w:bCs/>
          <w:sz w:val="32"/>
          <w:szCs w:val="32"/>
          <w:lang w:bidi="ar-IQ"/>
        </w:rPr>
      </w:pPr>
      <w:r w:rsidRPr="00CB5358">
        <w:rPr>
          <w:rFonts w:asciiTheme="majorBidi" w:hAnsiTheme="majorBidi" w:cstheme="majorBidi"/>
          <w:b/>
          <w:bCs/>
          <w:sz w:val="32"/>
          <w:szCs w:val="32"/>
          <w:lang w:bidi="ar-IQ"/>
        </w:rPr>
        <w:t xml:space="preserve">Simulation the ad hoc wireless network to search of routing protocol with minimal </w:t>
      </w:r>
      <w:r w:rsidR="00995DC9" w:rsidRPr="00CB5358">
        <w:rPr>
          <w:rFonts w:asciiTheme="majorBidi" w:hAnsiTheme="majorBidi" w:cstheme="majorBidi"/>
          <w:b/>
          <w:bCs/>
          <w:sz w:val="32"/>
          <w:szCs w:val="32"/>
          <w:lang w:bidi="ar-IQ"/>
        </w:rPr>
        <w:t>energy</w:t>
      </w:r>
      <w:r w:rsidRPr="00CB5358">
        <w:rPr>
          <w:rFonts w:asciiTheme="majorBidi" w:hAnsiTheme="majorBidi" w:cstheme="majorBidi"/>
          <w:b/>
          <w:bCs/>
          <w:sz w:val="32"/>
          <w:szCs w:val="32"/>
          <w:lang w:bidi="ar-IQ"/>
        </w:rPr>
        <w:t xml:space="preserve"> consumption</w:t>
      </w:r>
    </w:p>
    <w:p w:rsidR="000058B6" w:rsidRPr="00CB5358" w:rsidRDefault="000058B6" w:rsidP="00CB5358">
      <w:pPr>
        <w:pStyle w:val="Default"/>
        <w:spacing w:line="360" w:lineRule="auto"/>
        <w:jc w:val="center"/>
        <w:rPr>
          <w:rFonts w:asciiTheme="majorBidi" w:hAnsiTheme="majorBidi" w:cstheme="majorBidi"/>
          <w:b/>
          <w:bCs/>
          <w:color w:val="auto"/>
          <w:sz w:val="28"/>
          <w:szCs w:val="28"/>
        </w:rPr>
      </w:pPr>
    </w:p>
    <w:p w:rsidR="000058B6" w:rsidRPr="00CB5358" w:rsidRDefault="000058B6" w:rsidP="00CB5358">
      <w:pPr>
        <w:pStyle w:val="Default"/>
        <w:jc w:val="center"/>
        <w:rPr>
          <w:rFonts w:asciiTheme="majorBidi" w:hAnsiTheme="majorBidi" w:cstheme="majorBidi"/>
          <w:color w:val="auto"/>
        </w:rPr>
      </w:pPr>
      <w:r w:rsidRPr="00CB5358">
        <w:rPr>
          <w:rFonts w:asciiTheme="majorBidi" w:hAnsiTheme="majorBidi" w:cstheme="majorBidi"/>
          <w:b/>
          <w:bCs/>
          <w:color w:val="auto"/>
        </w:rPr>
        <w:t xml:space="preserve">Assistant Professor Nada </w:t>
      </w:r>
      <w:proofErr w:type="spellStart"/>
      <w:r w:rsidRPr="00CB5358">
        <w:rPr>
          <w:rFonts w:asciiTheme="majorBidi" w:hAnsiTheme="majorBidi" w:cstheme="majorBidi"/>
          <w:b/>
          <w:bCs/>
          <w:color w:val="auto"/>
        </w:rPr>
        <w:t>Badr</w:t>
      </w:r>
      <w:proofErr w:type="spellEnd"/>
      <w:r w:rsidRPr="00CB5358">
        <w:rPr>
          <w:rFonts w:asciiTheme="majorBidi" w:hAnsiTheme="majorBidi" w:cstheme="majorBidi"/>
          <w:b/>
          <w:bCs/>
          <w:color w:val="auto"/>
        </w:rPr>
        <w:t xml:space="preserve"> </w:t>
      </w:r>
      <w:proofErr w:type="spellStart"/>
      <w:r w:rsidRPr="00CB5358">
        <w:rPr>
          <w:rFonts w:asciiTheme="majorBidi" w:hAnsiTheme="majorBidi" w:cstheme="majorBidi"/>
          <w:b/>
          <w:bCs/>
          <w:color w:val="auto"/>
        </w:rPr>
        <w:t>Jarah</w:t>
      </w:r>
      <w:proofErr w:type="spellEnd"/>
    </w:p>
    <w:p w:rsidR="000058B6" w:rsidRPr="00CB5358" w:rsidRDefault="000058B6" w:rsidP="00CB5358">
      <w:pPr>
        <w:pStyle w:val="Default"/>
        <w:jc w:val="center"/>
        <w:rPr>
          <w:rFonts w:asciiTheme="majorBidi" w:hAnsiTheme="majorBidi" w:cstheme="majorBidi"/>
          <w:b/>
          <w:bCs/>
          <w:color w:val="auto"/>
        </w:rPr>
      </w:pPr>
      <w:r w:rsidRPr="00CB5358">
        <w:rPr>
          <w:rFonts w:asciiTheme="majorBidi" w:hAnsiTheme="majorBidi" w:cstheme="majorBidi"/>
          <w:b/>
          <w:bCs/>
          <w:color w:val="auto"/>
        </w:rPr>
        <w:t xml:space="preserve">University of Basra ,Collage of management and economic, </w:t>
      </w:r>
    </w:p>
    <w:p w:rsidR="000058B6" w:rsidRPr="00CB5358" w:rsidRDefault="000058B6" w:rsidP="00CB5358">
      <w:pPr>
        <w:pStyle w:val="Default"/>
        <w:jc w:val="center"/>
        <w:rPr>
          <w:rFonts w:asciiTheme="majorBidi" w:hAnsiTheme="majorBidi" w:cstheme="majorBidi"/>
          <w:color w:val="001F5F"/>
        </w:rPr>
      </w:pPr>
      <w:r w:rsidRPr="00CB5358">
        <w:rPr>
          <w:rFonts w:asciiTheme="majorBidi" w:hAnsiTheme="majorBidi" w:cstheme="majorBidi"/>
          <w:b/>
          <w:bCs/>
          <w:color w:val="auto"/>
        </w:rPr>
        <w:t>Statistics department</w:t>
      </w:r>
      <w:r w:rsidRPr="00CB5358">
        <w:rPr>
          <w:rFonts w:asciiTheme="majorBidi" w:hAnsiTheme="majorBidi" w:cstheme="majorBidi"/>
        </w:rPr>
        <w:t>-IRAQ</w:t>
      </w:r>
      <w:r w:rsidRPr="00CB5358">
        <w:rPr>
          <w:rFonts w:asciiTheme="majorBidi" w:eastAsia="Times New Roman" w:hAnsiTheme="majorBidi" w:cstheme="majorBidi"/>
          <w:b/>
          <w:bCs/>
        </w:rPr>
        <w:br/>
      </w:r>
      <w:r w:rsidRPr="00CB5358">
        <w:rPr>
          <w:rFonts w:asciiTheme="majorBidi" w:hAnsiTheme="majorBidi" w:cstheme="majorBidi"/>
        </w:rPr>
        <w:t xml:space="preserve">E-mail: </w:t>
      </w:r>
      <w:hyperlink r:id="rId6" w:history="1">
        <w:r w:rsidRPr="00CB5358">
          <w:rPr>
            <w:rStyle w:val="Hyperlink"/>
            <w:rFonts w:asciiTheme="majorBidi" w:eastAsia="Times New Roman" w:hAnsiTheme="majorBidi" w:cstheme="majorBidi"/>
            <w:b/>
            <w:bCs/>
          </w:rPr>
          <w:t>nadabadrjarah@yahoo.com</w:t>
        </w:r>
      </w:hyperlink>
    </w:p>
    <w:p w:rsidR="00A44194" w:rsidRPr="00CB5358" w:rsidRDefault="00A44194" w:rsidP="00CB5358">
      <w:pPr>
        <w:bidi w:val="0"/>
        <w:spacing w:after="0" w:line="360" w:lineRule="auto"/>
        <w:jc w:val="both"/>
        <w:rPr>
          <w:rFonts w:asciiTheme="majorBidi" w:hAnsiTheme="majorBidi" w:cstheme="majorBidi"/>
          <w:b/>
          <w:bCs/>
          <w:sz w:val="28"/>
          <w:szCs w:val="28"/>
          <w:lang w:bidi="ar-IQ"/>
        </w:rPr>
      </w:pPr>
      <w:r w:rsidRPr="00CB5358">
        <w:rPr>
          <w:rFonts w:asciiTheme="majorBidi" w:hAnsiTheme="majorBidi" w:cstheme="majorBidi"/>
          <w:b/>
          <w:bCs/>
          <w:sz w:val="28"/>
          <w:szCs w:val="28"/>
          <w:lang w:bidi="ar-IQ"/>
        </w:rPr>
        <w:t>Abstract</w:t>
      </w:r>
    </w:p>
    <w:p w:rsidR="00A44194" w:rsidRPr="00CB5358" w:rsidRDefault="00A44194"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     Ad hoc networks have spread clearly in many applications because of independent nature, decentralized network management,</w:t>
      </w:r>
      <w:r w:rsidR="00BC7007" w:rsidRPr="00CB5358">
        <w:rPr>
          <w:rFonts w:asciiTheme="majorBidi" w:hAnsiTheme="majorBidi" w:cstheme="majorBidi"/>
          <w:sz w:val="28"/>
          <w:szCs w:val="28"/>
        </w:rPr>
        <w:t xml:space="preserve"> </w:t>
      </w:r>
      <w:r w:rsidR="00BC7007" w:rsidRPr="00CB5358">
        <w:rPr>
          <w:rFonts w:asciiTheme="majorBidi" w:hAnsiTheme="majorBidi" w:cstheme="majorBidi"/>
          <w:sz w:val="28"/>
          <w:szCs w:val="28"/>
          <w:lang w:bidi="ar-IQ"/>
        </w:rPr>
        <w:t>secure communication between different nodes or mobile devices,</w:t>
      </w:r>
      <w:r w:rsidR="005C0E5C" w:rsidRPr="00CB5358">
        <w:rPr>
          <w:rFonts w:asciiTheme="majorBidi" w:hAnsiTheme="majorBidi" w:cstheme="majorBidi"/>
          <w:sz w:val="28"/>
          <w:szCs w:val="28"/>
        </w:rPr>
        <w:t xml:space="preserve"> </w:t>
      </w:r>
      <w:r w:rsidR="005C0E5C" w:rsidRPr="00CB5358">
        <w:rPr>
          <w:rFonts w:asciiTheme="majorBidi" w:hAnsiTheme="majorBidi" w:cstheme="majorBidi"/>
          <w:sz w:val="28"/>
          <w:szCs w:val="28"/>
          <w:lang w:bidi="ar-IQ"/>
        </w:rPr>
        <w:t>Where the host is no longer a final system but can also be works as an intermediary system,</w:t>
      </w:r>
      <w:r w:rsidR="00BC7007" w:rsidRPr="00CB5358">
        <w:rPr>
          <w:rFonts w:asciiTheme="majorBidi" w:hAnsiTheme="majorBidi" w:cstheme="majorBidi"/>
          <w:sz w:val="28"/>
          <w:szCs w:val="28"/>
          <w:lang w:bidi="ar-IQ"/>
        </w:rPr>
        <w:t xml:space="preserve"> as well as access to many services through internet connectivity, which are indispensable in our daily lives. One of the priorities of continued communication is the provision of electrical power. It was necessary to solve this problem by designing a routing protocol to build a special wireless network with low power consumption of batteries, which achieved a </w:t>
      </w:r>
      <w:r w:rsidR="00EB563D" w:rsidRPr="00CB5358">
        <w:rPr>
          <w:rFonts w:asciiTheme="majorBidi" w:hAnsiTheme="majorBidi" w:cstheme="majorBidi"/>
          <w:sz w:val="28"/>
          <w:szCs w:val="28"/>
          <w:lang w:bidi="ar-IQ"/>
        </w:rPr>
        <w:t>6</w:t>
      </w:r>
      <w:r w:rsidR="00BC7007" w:rsidRPr="00CB5358">
        <w:rPr>
          <w:rFonts w:asciiTheme="majorBidi" w:hAnsiTheme="majorBidi" w:cstheme="majorBidi"/>
          <w:sz w:val="28"/>
          <w:szCs w:val="28"/>
          <w:lang w:bidi="ar-IQ"/>
        </w:rPr>
        <w:t>0% reduction in power consumption compared to conventional protocol.</w:t>
      </w:r>
    </w:p>
    <w:p w:rsidR="006831F0" w:rsidRPr="00CB5358" w:rsidRDefault="006831F0"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b/>
          <w:bCs/>
          <w:sz w:val="28"/>
          <w:szCs w:val="28"/>
          <w:lang w:bidi="ar-IQ"/>
        </w:rPr>
        <w:t>Key words</w:t>
      </w:r>
      <w:r w:rsidRPr="00CB5358">
        <w:rPr>
          <w:rFonts w:asciiTheme="majorBidi" w:hAnsiTheme="majorBidi" w:cstheme="majorBidi"/>
          <w:sz w:val="28"/>
          <w:szCs w:val="28"/>
          <w:lang w:bidi="ar-IQ"/>
        </w:rPr>
        <w:t xml:space="preserve"> : </w:t>
      </w:r>
      <w:r w:rsidR="00D75BB3" w:rsidRPr="00CB5358">
        <w:rPr>
          <w:rFonts w:asciiTheme="majorBidi" w:hAnsiTheme="majorBidi" w:cstheme="majorBidi"/>
          <w:sz w:val="28"/>
          <w:szCs w:val="28"/>
          <w:lang w:bidi="ar-IQ"/>
        </w:rPr>
        <w:t>A</w:t>
      </w:r>
      <w:r w:rsidRPr="00CB5358">
        <w:rPr>
          <w:rFonts w:asciiTheme="majorBidi" w:hAnsiTheme="majorBidi" w:cstheme="majorBidi"/>
          <w:sz w:val="28"/>
          <w:szCs w:val="28"/>
          <w:lang w:bidi="ar-IQ"/>
        </w:rPr>
        <w:t>d hoc</w:t>
      </w:r>
      <w:r w:rsidR="00D75BB3" w:rsidRPr="00CB5358">
        <w:rPr>
          <w:rFonts w:asciiTheme="majorBidi" w:hAnsiTheme="majorBidi" w:cstheme="majorBidi"/>
          <w:sz w:val="28"/>
          <w:szCs w:val="28"/>
          <w:lang w:bidi="ar-IQ"/>
        </w:rPr>
        <w:t xml:space="preserve"> ,</w:t>
      </w:r>
      <w:r w:rsidRPr="00CB5358">
        <w:rPr>
          <w:rFonts w:asciiTheme="majorBidi" w:hAnsiTheme="majorBidi" w:cstheme="majorBidi"/>
          <w:sz w:val="28"/>
          <w:szCs w:val="28"/>
          <w:lang w:bidi="ar-IQ"/>
        </w:rPr>
        <w:t xml:space="preserve"> </w:t>
      </w:r>
      <w:r w:rsidR="00D75BB3" w:rsidRPr="00CB5358">
        <w:rPr>
          <w:rFonts w:asciiTheme="majorBidi" w:eastAsia="Times New Roman" w:hAnsiTheme="majorBidi" w:cstheme="majorBidi"/>
          <w:sz w:val="28"/>
          <w:szCs w:val="28"/>
          <w:lang w:val="fr-FR" w:eastAsia="fr-FR"/>
        </w:rPr>
        <w:t>AODV</w:t>
      </w:r>
      <w:r w:rsidRPr="00CB5358">
        <w:rPr>
          <w:rFonts w:asciiTheme="majorBidi" w:hAnsiTheme="majorBidi" w:cstheme="majorBidi"/>
          <w:sz w:val="28"/>
          <w:szCs w:val="28"/>
          <w:lang w:bidi="ar-IQ"/>
        </w:rPr>
        <w:t>,</w:t>
      </w:r>
      <w:r w:rsidRPr="00CB5358">
        <w:rPr>
          <w:rFonts w:asciiTheme="majorBidi" w:hAnsiTheme="majorBidi" w:cstheme="majorBidi"/>
          <w:sz w:val="28"/>
          <w:szCs w:val="28"/>
        </w:rPr>
        <w:t xml:space="preserve"> </w:t>
      </w:r>
      <w:r w:rsidR="00D75BB3" w:rsidRPr="00CB5358">
        <w:rPr>
          <w:rFonts w:asciiTheme="majorBidi" w:hAnsiTheme="majorBidi" w:cstheme="majorBidi"/>
          <w:sz w:val="28"/>
          <w:szCs w:val="28"/>
          <w:lang w:bidi="ar-IQ"/>
        </w:rPr>
        <w:t xml:space="preserve">Gossip , Power Consumption , </w:t>
      </w:r>
      <w:r w:rsidRPr="00CB5358">
        <w:rPr>
          <w:rFonts w:asciiTheme="majorBidi" w:hAnsiTheme="majorBidi" w:cstheme="majorBidi"/>
          <w:sz w:val="28"/>
          <w:szCs w:val="28"/>
          <w:lang w:bidi="ar-IQ"/>
        </w:rPr>
        <w:t>Routing Protocol</w:t>
      </w:r>
      <w:r w:rsidR="00D75BB3" w:rsidRPr="00CB5358">
        <w:rPr>
          <w:rFonts w:asciiTheme="majorBidi" w:hAnsiTheme="majorBidi" w:cstheme="majorBidi"/>
          <w:sz w:val="28"/>
          <w:szCs w:val="28"/>
          <w:lang w:bidi="ar-IQ"/>
        </w:rPr>
        <w:t>.</w:t>
      </w:r>
      <w:r w:rsidR="002318F0" w:rsidRPr="00CB5358">
        <w:rPr>
          <w:rFonts w:asciiTheme="majorBidi" w:hAnsiTheme="majorBidi" w:cstheme="majorBidi"/>
          <w:sz w:val="28"/>
          <w:szCs w:val="28"/>
          <w:lang w:bidi="ar-IQ"/>
        </w:rPr>
        <w:t xml:space="preserve"> </w:t>
      </w:r>
    </w:p>
    <w:p w:rsidR="00BC7007" w:rsidRPr="00CB5358" w:rsidRDefault="00E76C5E" w:rsidP="00CB5358">
      <w:pPr>
        <w:bidi w:val="0"/>
        <w:spacing w:after="0" w:line="360" w:lineRule="auto"/>
        <w:jc w:val="both"/>
        <w:rPr>
          <w:rFonts w:asciiTheme="majorBidi" w:hAnsiTheme="majorBidi" w:cstheme="majorBidi"/>
          <w:b/>
          <w:bCs/>
          <w:sz w:val="28"/>
          <w:szCs w:val="28"/>
          <w:lang w:bidi="ar-IQ"/>
        </w:rPr>
      </w:pPr>
      <w:r w:rsidRPr="00CB5358">
        <w:rPr>
          <w:rFonts w:asciiTheme="majorBidi" w:hAnsiTheme="majorBidi" w:cstheme="majorBidi"/>
          <w:b/>
          <w:bCs/>
          <w:sz w:val="28"/>
          <w:szCs w:val="28"/>
          <w:lang w:bidi="ar-IQ"/>
        </w:rPr>
        <w:t>1.Introduction</w:t>
      </w:r>
    </w:p>
    <w:p w:rsidR="00E76C5E" w:rsidRPr="00CB5358" w:rsidRDefault="00C76B18"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 xml:space="preserve">       </w:t>
      </w:r>
      <w:r w:rsidR="00E76C5E" w:rsidRPr="00CB5358">
        <w:rPr>
          <w:rFonts w:asciiTheme="majorBidi" w:hAnsiTheme="majorBidi" w:cstheme="majorBidi"/>
          <w:sz w:val="28"/>
          <w:szCs w:val="28"/>
          <w:lang w:bidi="ar-IQ"/>
        </w:rPr>
        <w:t>Ad hoc networks are a multi-hop decentralized wireless network consisting of a number of nodes or mobile devices. Each node directs data to other nodes using a medium nodes</w:t>
      </w:r>
      <w:r w:rsidR="00B742C2" w:rsidRPr="00CB5358">
        <w:rPr>
          <w:rFonts w:asciiTheme="majorBidi" w:hAnsiTheme="majorBidi" w:cstheme="majorBidi"/>
          <w:sz w:val="28"/>
          <w:szCs w:val="28"/>
          <w:lang w:bidi="ar-IQ"/>
        </w:rPr>
        <w:t>.</w:t>
      </w:r>
      <w:r w:rsidR="00F84503" w:rsidRPr="00CB5358">
        <w:rPr>
          <w:rFonts w:asciiTheme="majorBidi" w:hAnsiTheme="majorBidi" w:cstheme="majorBidi"/>
          <w:sz w:val="28"/>
          <w:szCs w:val="28"/>
        </w:rPr>
        <w:t xml:space="preserve"> </w:t>
      </w:r>
      <w:r w:rsidR="00F84503" w:rsidRPr="00CB5358">
        <w:rPr>
          <w:rFonts w:asciiTheme="majorBidi" w:hAnsiTheme="majorBidi" w:cstheme="majorBidi"/>
          <w:sz w:val="28"/>
          <w:szCs w:val="28"/>
          <w:lang w:bidi="ar-IQ"/>
        </w:rPr>
        <w:t>It is one of the networks that do not need a Infrastructure its generated dynamically generated and temporary connects  different types of mobile terminals,</w:t>
      </w:r>
      <w:r w:rsidR="00F84503" w:rsidRPr="00CB5358">
        <w:rPr>
          <w:rFonts w:asciiTheme="majorBidi" w:hAnsiTheme="majorBidi" w:cstheme="majorBidi"/>
          <w:sz w:val="28"/>
          <w:szCs w:val="28"/>
        </w:rPr>
        <w:t xml:space="preserve"> </w:t>
      </w:r>
      <w:r w:rsidR="00F84503" w:rsidRPr="00CB5358">
        <w:rPr>
          <w:rFonts w:asciiTheme="majorBidi" w:hAnsiTheme="majorBidi" w:cstheme="majorBidi"/>
          <w:sz w:val="28"/>
          <w:szCs w:val="28"/>
          <w:lang w:bidi="ar-IQ"/>
        </w:rPr>
        <w:t>It is the ideal solution if not the only one to secure provide telecommunications services in some areas and situations such as military uses, earthquakes and hurricanes, as well as</w:t>
      </w:r>
      <w:r w:rsidR="00BC1207" w:rsidRPr="00CB5358">
        <w:rPr>
          <w:rFonts w:asciiTheme="majorBidi" w:hAnsiTheme="majorBidi" w:cstheme="majorBidi"/>
          <w:sz w:val="28"/>
          <w:szCs w:val="28"/>
          <w:lang w:bidi="ar-IQ"/>
        </w:rPr>
        <w:t xml:space="preserve">, access to many services through internet connection, which is indispensable in our daily lives. On the other hand, These networks face many challenges for continued communication in the provision of </w:t>
      </w:r>
      <w:r w:rsidR="00063BC7" w:rsidRPr="00CB5358">
        <w:rPr>
          <w:rFonts w:asciiTheme="majorBidi" w:hAnsiTheme="majorBidi" w:cstheme="majorBidi"/>
          <w:sz w:val="28"/>
          <w:szCs w:val="28"/>
          <w:lang w:bidi="ar-IQ"/>
        </w:rPr>
        <w:t>energy electrical</w:t>
      </w:r>
      <w:r w:rsidR="00BC1207" w:rsidRPr="00CB5358">
        <w:rPr>
          <w:rFonts w:asciiTheme="majorBidi" w:hAnsiTheme="majorBidi" w:cstheme="majorBidi"/>
          <w:sz w:val="28"/>
          <w:szCs w:val="28"/>
          <w:lang w:bidi="ar-IQ"/>
        </w:rPr>
        <w:t>.</w:t>
      </w:r>
    </w:p>
    <w:p w:rsidR="009E0C77" w:rsidRPr="00CB5358" w:rsidRDefault="009E0C77"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It is necessary to consider the power consumption at the time of the construction of the terminal, and not to allow the low-level party to participate in building the road as much as possible. This is because if a relay station has a small residual battery level, there is a fear that the battery will run out of power during the connection.</w:t>
      </w:r>
    </w:p>
    <w:p w:rsidR="009E0C77" w:rsidRPr="00CB5358" w:rsidRDefault="009E0C77"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Then we must an interested  to research  for low power consumption protocols in private networks [</w:t>
      </w:r>
      <w:r w:rsidR="00A72798" w:rsidRPr="00CB5358">
        <w:rPr>
          <w:rFonts w:asciiTheme="majorBidi" w:hAnsiTheme="majorBidi" w:cstheme="majorBidi"/>
          <w:sz w:val="28"/>
          <w:szCs w:val="28"/>
          <w:lang w:bidi="ar-IQ"/>
        </w:rPr>
        <w:t>14</w:t>
      </w:r>
      <w:r w:rsidRPr="00CB5358">
        <w:rPr>
          <w:rFonts w:asciiTheme="majorBidi" w:hAnsiTheme="majorBidi" w:cstheme="majorBidi"/>
          <w:sz w:val="28"/>
          <w:szCs w:val="28"/>
          <w:lang w:bidi="ar-IQ"/>
        </w:rPr>
        <w:t>], [</w:t>
      </w:r>
      <w:r w:rsidR="00A72798" w:rsidRPr="00CB5358">
        <w:rPr>
          <w:rFonts w:asciiTheme="majorBidi" w:hAnsiTheme="majorBidi" w:cstheme="majorBidi"/>
          <w:sz w:val="28"/>
          <w:szCs w:val="28"/>
          <w:lang w:bidi="ar-IQ"/>
        </w:rPr>
        <w:t>4</w:t>
      </w:r>
      <w:r w:rsidRPr="00CB5358">
        <w:rPr>
          <w:rFonts w:asciiTheme="majorBidi" w:hAnsiTheme="majorBidi" w:cstheme="majorBidi"/>
          <w:sz w:val="28"/>
          <w:szCs w:val="28"/>
          <w:lang w:bidi="ar-IQ"/>
        </w:rPr>
        <w:t xml:space="preserve">] where the non-power consumption methods were previously reported as </w:t>
      </w:r>
      <w:r w:rsidRPr="00CB5358">
        <w:rPr>
          <w:rFonts w:asciiTheme="majorBidi" w:hAnsiTheme="majorBidi" w:cstheme="majorBidi"/>
          <w:sz w:val="28"/>
          <w:szCs w:val="28"/>
          <w:lang w:bidi="ar-IQ"/>
        </w:rPr>
        <w:lastRenderedPageBreak/>
        <w:t>rejecting the low-power terminal required to relay or avoid the communication path including a low-battery station. Either way Power consumption is excluded in the entire system and high reliability is achieved in the network.</w:t>
      </w:r>
    </w:p>
    <w:p w:rsidR="009E0C77" w:rsidRPr="00CB5358" w:rsidRDefault="009E0C77"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 In this research we aim to propose a routing protocol that prevents battery consumption, successful communication using the Sleep Principle, predicting the wake of the receiving nodes, comparing power consumption and estimation, and the possibility of connection in road construction with current routing protocols.</w:t>
      </w:r>
    </w:p>
    <w:p w:rsidR="00D76848" w:rsidRPr="00CB5358" w:rsidRDefault="000E3279" w:rsidP="00CB5358">
      <w:pPr>
        <w:bidi w:val="0"/>
        <w:spacing w:after="0" w:line="360" w:lineRule="auto"/>
        <w:jc w:val="both"/>
        <w:rPr>
          <w:rFonts w:asciiTheme="majorBidi" w:hAnsiTheme="majorBidi" w:cstheme="majorBidi"/>
          <w:b/>
          <w:bCs/>
          <w:sz w:val="28"/>
          <w:szCs w:val="28"/>
          <w:lang w:bidi="ar-IQ"/>
        </w:rPr>
      </w:pPr>
      <w:r w:rsidRPr="00CB5358">
        <w:rPr>
          <w:rFonts w:asciiTheme="majorBidi" w:hAnsiTheme="majorBidi" w:cstheme="majorBidi"/>
          <w:b/>
          <w:bCs/>
          <w:sz w:val="28"/>
          <w:szCs w:val="28"/>
          <w:lang w:bidi="ar-IQ"/>
        </w:rPr>
        <w:t>2. Routing protocols</w:t>
      </w:r>
    </w:p>
    <w:p w:rsidR="00D114B0" w:rsidRPr="00CB5358" w:rsidRDefault="004C3065"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rtl/>
          <w:lang w:bidi="ar-IQ"/>
        </w:rPr>
        <w:t xml:space="preserve"> </w:t>
      </w:r>
      <w:r w:rsidR="00D114B0" w:rsidRPr="00CB5358">
        <w:rPr>
          <w:rFonts w:asciiTheme="majorBidi" w:hAnsiTheme="majorBidi" w:cstheme="majorBidi"/>
          <w:sz w:val="28"/>
          <w:szCs w:val="28"/>
          <w:lang w:bidi="ar-IQ"/>
        </w:rPr>
        <w:t>Several routing protocols have been developed in ad hoc networks:</w:t>
      </w:r>
    </w:p>
    <w:p w:rsidR="000E3279" w:rsidRPr="00CB5358" w:rsidRDefault="00D114B0"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 xml:space="preserve">(1) </w:t>
      </w:r>
      <w:r w:rsidR="000E3279" w:rsidRPr="00CB5358">
        <w:rPr>
          <w:rFonts w:asciiTheme="majorBidi" w:hAnsiTheme="majorBidi" w:cstheme="majorBidi"/>
          <w:b/>
          <w:bCs/>
          <w:sz w:val="28"/>
          <w:szCs w:val="28"/>
          <w:lang w:bidi="ar-IQ"/>
        </w:rPr>
        <w:t>OSLR</w:t>
      </w:r>
      <w:r w:rsidR="004E5E2D" w:rsidRPr="00CB5358">
        <w:rPr>
          <w:rFonts w:asciiTheme="majorBidi" w:hAnsiTheme="majorBidi" w:cstheme="majorBidi"/>
          <w:sz w:val="28"/>
          <w:szCs w:val="28"/>
          <w:lang w:bidi="ar-IQ"/>
        </w:rPr>
        <w:t xml:space="preserve"> (Optimized Link State Routing Protocol)</w:t>
      </w:r>
      <w:r w:rsidR="000E3279" w:rsidRPr="00CB5358">
        <w:rPr>
          <w:rFonts w:asciiTheme="majorBidi" w:hAnsiTheme="majorBidi" w:cstheme="majorBidi"/>
          <w:sz w:val="28"/>
          <w:szCs w:val="28"/>
          <w:lang w:bidi="ar-IQ"/>
        </w:rPr>
        <w:t>: which is a proactive routing protocol in which each node maintains a path to the other nodes in the network at any time through a set of periodic updates consisting of inter-node routing information. The main negativity of these protocols is periodic updates Networks with fast moving nodes that make up an extra load that consumes energy sources and affects the bandwidth.</w:t>
      </w:r>
      <w:r w:rsidR="004E5E2D" w:rsidRPr="00CB5358">
        <w:rPr>
          <w:rFonts w:asciiTheme="majorBidi" w:hAnsiTheme="majorBidi" w:cstheme="majorBidi"/>
          <w:sz w:val="28"/>
          <w:szCs w:val="28"/>
          <w:lang w:bidi="ar-IQ"/>
        </w:rPr>
        <w:t>[</w:t>
      </w:r>
      <w:r w:rsidR="00A72798" w:rsidRPr="00CB5358">
        <w:rPr>
          <w:rFonts w:asciiTheme="majorBidi" w:hAnsiTheme="majorBidi" w:cstheme="majorBidi"/>
          <w:sz w:val="28"/>
          <w:szCs w:val="28"/>
          <w:lang w:bidi="ar-IQ"/>
        </w:rPr>
        <w:t>15</w:t>
      </w:r>
      <w:r w:rsidR="004E5E2D" w:rsidRPr="00CB5358">
        <w:rPr>
          <w:rFonts w:asciiTheme="majorBidi" w:hAnsiTheme="majorBidi" w:cstheme="majorBidi"/>
          <w:sz w:val="28"/>
          <w:szCs w:val="28"/>
          <w:lang w:bidi="ar-IQ"/>
        </w:rPr>
        <w:t>]</w:t>
      </w:r>
    </w:p>
    <w:p w:rsidR="000E3279" w:rsidRPr="00CB5358" w:rsidRDefault="00E05795"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 xml:space="preserve">(2) </w:t>
      </w:r>
      <w:r w:rsidRPr="00CB5358">
        <w:rPr>
          <w:rFonts w:asciiTheme="majorBidi" w:hAnsiTheme="majorBidi" w:cstheme="majorBidi"/>
          <w:b/>
          <w:bCs/>
          <w:sz w:val="28"/>
          <w:szCs w:val="28"/>
          <w:lang w:bidi="ar-IQ"/>
        </w:rPr>
        <w:t>DSDV</w:t>
      </w:r>
      <w:r w:rsidRPr="00CB5358">
        <w:rPr>
          <w:rFonts w:asciiTheme="majorBidi" w:hAnsiTheme="majorBidi" w:cstheme="majorBidi"/>
          <w:sz w:val="28"/>
          <w:szCs w:val="28"/>
          <w:lang w:bidi="ar-IQ"/>
        </w:rPr>
        <w:t xml:space="preserve"> (</w:t>
      </w:r>
      <w:r w:rsidRPr="00CB5358">
        <w:rPr>
          <w:rFonts w:asciiTheme="majorBidi" w:hAnsiTheme="majorBidi" w:cstheme="majorBidi"/>
          <w:sz w:val="28"/>
          <w:szCs w:val="28"/>
        </w:rPr>
        <w:t>Destination Sequenced Distance Vector routing protocol</w:t>
      </w:r>
      <w:r w:rsidRPr="00CB5358">
        <w:rPr>
          <w:rFonts w:asciiTheme="majorBidi" w:hAnsiTheme="majorBidi" w:cstheme="majorBidi"/>
          <w:sz w:val="28"/>
          <w:szCs w:val="28"/>
          <w:lang w:bidi="ar-IQ"/>
        </w:rPr>
        <w:t>)</w:t>
      </w:r>
      <w:r w:rsidR="00CD59A0" w:rsidRPr="00CB5358">
        <w:rPr>
          <w:rFonts w:asciiTheme="majorBidi" w:hAnsiTheme="majorBidi" w:cstheme="majorBidi"/>
          <w:sz w:val="28"/>
          <w:szCs w:val="28"/>
          <w:lang w:bidi="ar-IQ"/>
        </w:rPr>
        <w:t>:</w:t>
      </w:r>
      <w:r w:rsidRPr="00CB5358">
        <w:rPr>
          <w:rFonts w:asciiTheme="majorBidi" w:hAnsiTheme="majorBidi" w:cstheme="majorBidi"/>
          <w:sz w:val="28"/>
          <w:szCs w:val="28"/>
          <w:lang w:bidi="ar-IQ"/>
        </w:rPr>
        <w:t xml:space="preserve"> which is also one of the proactive routing protocols. This type of protocol keeps new lists of routers and routes by periodically distributing routing tables over the network. It has a slow reaction to</w:t>
      </w:r>
      <w:r w:rsidR="005006D0" w:rsidRPr="00CB5358">
        <w:rPr>
          <w:rFonts w:asciiTheme="majorBidi" w:hAnsiTheme="majorBidi" w:cstheme="majorBidi"/>
          <w:sz w:val="28"/>
          <w:szCs w:val="28"/>
          <w:lang w:bidi="ar-IQ"/>
        </w:rPr>
        <w:t xml:space="preserve"> restructuring and failures </w:t>
      </w:r>
      <w:r w:rsidRPr="00CB5358">
        <w:rPr>
          <w:rFonts w:asciiTheme="majorBidi" w:hAnsiTheme="majorBidi" w:cstheme="majorBidi"/>
          <w:sz w:val="28"/>
          <w:szCs w:val="28"/>
          <w:lang w:bidi="ar-IQ"/>
        </w:rPr>
        <w:t>. It suffers from the problem of using invalid routing paths, which reduces the delivery rate of data packets</w:t>
      </w:r>
      <w:r w:rsidR="004E3A8B" w:rsidRPr="00CB5358">
        <w:rPr>
          <w:rFonts w:asciiTheme="majorBidi" w:hAnsiTheme="majorBidi" w:cstheme="majorBidi"/>
          <w:sz w:val="28"/>
          <w:szCs w:val="28"/>
          <w:lang w:bidi="ar-IQ"/>
        </w:rPr>
        <w:t>.[</w:t>
      </w:r>
      <w:r w:rsidR="00A72798" w:rsidRPr="00CB5358">
        <w:rPr>
          <w:rFonts w:asciiTheme="majorBidi" w:hAnsiTheme="majorBidi" w:cstheme="majorBidi"/>
          <w:sz w:val="28"/>
          <w:szCs w:val="28"/>
          <w:lang w:bidi="ar-IQ"/>
        </w:rPr>
        <w:t>8</w:t>
      </w:r>
      <w:r w:rsidR="004E3A8B" w:rsidRPr="00CB5358">
        <w:rPr>
          <w:rFonts w:asciiTheme="majorBidi" w:hAnsiTheme="majorBidi" w:cstheme="majorBidi"/>
          <w:sz w:val="28"/>
          <w:szCs w:val="28"/>
          <w:lang w:bidi="ar-IQ"/>
        </w:rPr>
        <w:t>]</w:t>
      </w:r>
    </w:p>
    <w:p w:rsidR="004E3A8B" w:rsidRPr="00CB5358" w:rsidRDefault="004E3A8B"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(3</w:t>
      </w:r>
      <w:r w:rsidR="00113843" w:rsidRPr="00CB5358">
        <w:rPr>
          <w:rFonts w:asciiTheme="majorBidi" w:hAnsiTheme="majorBidi" w:cstheme="majorBidi"/>
          <w:sz w:val="28"/>
          <w:szCs w:val="28"/>
          <w:lang w:bidi="ar-IQ"/>
        </w:rPr>
        <w:t xml:space="preserve">) </w:t>
      </w:r>
      <w:r w:rsidRPr="00CB5358">
        <w:rPr>
          <w:rFonts w:asciiTheme="majorBidi" w:eastAsia="Times New Roman" w:hAnsiTheme="majorBidi" w:cstheme="majorBidi"/>
          <w:b/>
          <w:bCs/>
          <w:sz w:val="28"/>
          <w:szCs w:val="28"/>
          <w:lang w:val="fr-FR" w:eastAsia="fr-FR"/>
        </w:rPr>
        <w:t>AODV</w:t>
      </w:r>
      <w:r w:rsidRPr="00CB5358">
        <w:rPr>
          <w:rFonts w:asciiTheme="majorBidi" w:hAnsiTheme="majorBidi" w:cstheme="majorBidi"/>
          <w:sz w:val="28"/>
          <w:szCs w:val="28"/>
          <w:lang w:bidi="ar-IQ"/>
        </w:rPr>
        <w:t xml:space="preserve"> (AD HOC ON-DEMAND DISTANCE VECTOR)</w:t>
      </w:r>
      <w:r w:rsidR="00CD59A0" w:rsidRPr="00CB5358">
        <w:rPr>
          <w:rFonts w:asciiTheme="majorBidi" w:hAnsiTheme="majorBidi" w:cstheme="majorBidi"/>
          <w:sz w:val="28"/>
          <w:szCs w:val="28"/>
          <w:lang w:bidi="ar-IQ"/>
        </w:rPr>
        <w:t xml:space="preserve">: </w:t>
      </w:r>
      <w:r w:rsidR="00BF417B" w:rsidRPr="00CB5358">
        <w:rPr>
          <w:rFonts w:asciiTheme="majorBidi" w:hAnsiTheme="majorBidi" w:cstheme="majorBidi"/>
          <w:sz w:val="28"/>
          <w:szCs w:val="28"/>
          <w:lang w:bidi="ar-IQ"/>
        </w:rPr>
        <w:t>Is an interactive routing protocol on demand designed for mobile private networks. This protocol provides multicast dynamic routing.</w:t>
      </w:r>
      <w:r w:rsidR="006E5FC2" w:rsidRPr="00CB5358">
        <w:rPr>
          <w:rFonts w:asciiTheme="majorBidi" w:hAnsiTheme="majorBidi" w:cstheme="majorBidi"/>
          <w:sz w:val="28"/>
          <w:szCs w:val="28"/>
          <w:lang w:bidi="ar-IQ"/>
        </w:rPr>
        <w:t>[</w:t>
      </w:r>
      <w:r w:rsidR="00A72798" w:rsidRPr="00CB5358">
        <w:rPr>
          <w:rFonts w:asciiTheme="majorBidi" w:hAnsiTheme="majorBidi" w:cstheme="majorBidi"/>
          <w:sz w:val="28"/>
          <w:szCs w:val="28"/>
          <w:lang w:bidi="ar-IQ"/>
        </w:rPr>
        <w:t>9</w:t>
      </w:r>
      <w:r w:rsidR="006E5FC2" w:rsidRPr="00CB5358">
        <w:rPr>
          <w:rFonts w:asciiTheme="majorBidi" w:hAnsiTheme="majorBidi" w:cstheme="majorBidi"/>
          <w:sz w:val="28"/>
          <w:szCs w:val="28"/>
          <w:lang w:bidi="ar-IQ"/>
        </w:rPr>
        <w:t>]</w:t>
      </w:r>
    </w:p>
    <w:p w:rsidR="00BF417B" w:rsidRPr="00CB5358" w:rsidRDefault="006E5FC2"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his type of protocol finds a customized path by flooding the network with routing request packets. When you want a source node to send data to a target node, it examines its routing table to determine if it has a path to the target. It has a drawback in High latency time in route finding and Floods can lead to grid clogging [</w:t>
      </w:r>
      <w:r w:rsidR="00A72798" w:rsidRPr="00CB5358">
        <w:rPr>
          <w:rFonts w:asciiTheme="majorBidi" w:hAnsiTheme="majorBidi" w:cstheme="majorBidi"/>
          <w:sz w:val="28"/>
          <w:szCs w:val="28"/>
          <w:lang w:bidi="ar-IQ"/>
        </w:rPr>
        <w:t>10</w:t>
      </w:r>
      <w:r w:rsidRPr="00CB5358">
        <w:rPr>
          <w:rFonts w:asciiTheme="majorBidi" w:hAnsiTheme="majorBidi" w:cstheme="majorBidi"/>
          <w:sz w:val="28"/>
          <w:szCs w:val="28"/>
          <w:lang w:bidi="ar-IQ"/>
        </w:rPr>
        <w:t>]</w:t>
      </w:r>
    </w:p>
    <w:p w:rsidR="004E3A8B" w:rsidRPr="00CB5358" w:rsidRDefault="00DD1846"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The AODV protocol uses the number of hops to choose the best route and does not take into account the quality of the connections or the network congestion, which causes an increase in the packet neglect rate and an end to end delay when focusing on a set of nodes in the data flow process</w:t>
      </w:r>
    </w:p>
    <w:p w:rsidR="00DD1846" w:rsidRPr="00CB5358" w:rsidRDefault="00DD1846" w:rsidP="00CB5358">
      <w:pPr>
        <w:bidi w:val="0"/>
        <w:spacing w:line="360" w:lineRule="auto"/>
        <w:jc w:val="both"/>
        <w:rPr>
          <w:rFonts w:asciiTheme="majorBidi" w:hAnsiTheme="majorBidi" w:cstheme="majorBidi"/>
          <w:sz w:val="28"/>
          <w:szCs w:val="28"/>
          <w:lang w:eastAsia="fr-FR" w:bidi="ar-IQ"/>
        </w:rPr>
      </w:pPr>
      <w:r w:rsidRPr="00CB5358">
        <w:rPr>
          <w:rFonts w:asciiTheme="majorBidi" w:hAnsiTheme="majorBidi" w:cstheme="majorBidi"/>
          <w:sz w:val="28"/>
          <w:szCs w:val="28"/>
          <w:lang w:bidi="ar-IQ"/>
        </w:rPr>
        <w:t xml:space="preserve">(4) </w:t>
      </w:r>
      <w:r w:rsidRPr="00CB5358">
        <w:rPr>
          <w:rFonts w:asciiTheme="majorBidi" w:hAnsiTheme="majorBidi" w:cstheme="majorBidi"/>
          <w:b/>
          <w:bCs/>
          <w:sz w:val="28"/>
          <w:szCs w:val="28"/>
          <w:lang w:bidi="ar-IQ"/>
        </w:rPr>
        <w:t>DSR</w:t>
      </w:r>
      <w:r w:rsidRPr="00CB5358">
        <w:rPr>
          <w:rFonts w:asciiTheme="majorBidi" w:hAnsiTheme="majorBidi" w:cstheme="majorBidi"/>
          <w:sz w:val="28"/>
          <w:szCs w:val="28"/>
          <w:lang w:bidi="ar-IQ"/>
        </w:rPr>
        <w:t xml:space="preserve"> (</w:t>
      </w:r>
      <w:r w:rsidRPr="00CB5358">
        <w:rPr>
          <w:rFonts w:asciiTheme="majorBidi" w:eastAsia="Times New Roman" w:hAnsiTheme="majorBidi" w:cstheme="majorBidi"/>
          <w:sz w:val="28"/>
          <w:szCs w:val="28"/>
          <w:lang w:eastAsia="fr-FR" w:bidi="ar-IQ"/>
        </w:rPr>
        <w:t>Dynamic Source Routing</w:t>
      </w:r>
      <w:r w:rsidRPr="00CB5358">
        <w:rPr>
          <w:rFonts w:asciiTheme="majorBidi" w:hAnsiTheme="majorBidi" w:cstheme="majorBidi"/>
          <w:sz w:val="28"/>
          <w:szCs w:val="28"/>
          <w:lang w:bidi="ar-IQ"/>
        </w:rPr>
        <w:t xml:space="preserve">) : </w:t>
      </w:r>
      <w:r w:rsidRPr="00CB5358">
        <w:rPr>
          <w:rFonts w:asciiTheme="majorBidi" w:eastAsia="Times New Roman" w:hAnsiTheme="majorBidi" w:cstheme="majorBidi"/>
          <w:sz w:val="28"/>
          <w:szCs w:val="28"/>
          <w:lang w:eastAsia="fr-FR" w:bidi="ar-IQ"/>
        </w:rPr>
        <w:t>Is the Protocol for</w:t>
      </w:r>
      <w:r w:rsidRPr="00CB5358">
        <w:rPr>
          <w:rFonts w:asciiTheme="majorBidi" w:eastAsia="Times New Roman" w:hAnsiTheme="majorBidi" w:cstheme="majorBidi"/>
          <w:sz w:val="28"/>
          <w:szCs w:val="28"/>
          <w:lang w:val="el-GR" w:eastAsia="fr-FR" w:bidi="ar-IQ"/>
        </w:rPr>
        <w:t xml:space="preserve"> </w:t>
      </w:r>
      <w:r w:rsidRPr="00CB5358">
        <w:rPr>
          <w:rFonts w:asciiTheme="majorBidi" w:eastAsia="Times New Roman" w:hAnsiTheme="majorBidi" w:cstheme="majorBidi"/>
          <w:sz w:val="28"/>
          <w:szCs w:val="28"/>
          <w:lang w:eastAsia="fr-FR" w:bidi="ar-IQ"/>
        </w:rPr>
        <w:t>Multi-Hop Wireless Ad Hoc Networks</w:t>
      </w:r>
      <w:r w:rsidRPr="00CB5358">
        <w:rPr>
          <w:rFonts w:asciiTheme="majorBidi" w:hAnsiTheme="majorBidi" w:cstheme="majorBidi"/>
          <w:sz w:val="28"/>
          <w:szCs w:val="28"/>
          <w:lang w:eastAsia="fr-FR" w:bidi="ar-IQ"/>
        </w:rPr>
        <w:t>[</w:t>
      </w:r>
      <w:r w:rsidR="00C27F14" w:rsidRPr="00CB5358">
        <w:rPr>
          <w:rFonts w:asciiTheme="majorBidi" w:hAnsiTheme="majorBidi" w:cstheme="majorBidi"/>
          <w:sz w:val="28"/>
          <w:szCs w:val="28"/>
          <w:lang w:eastAsia="fr-FR" w:bidi="ar-IQ"/>
        </w:rPr>
        <w:t>6</w:t>
      </w:r>
      <w:r w:rsidRPr="00CB5358">
        <w:rPr>
          <w:rFonts w:asciiTheme="majorBidi" w:hAnsiTheme="majorBidi" w:cstheme="majorBidi"/>
          <w:sz w:val="28"/>
          <w:szCs w:val="28"/>
          <w:lang w:eastAsia="fr-FR" w:bidi="ar-IQ"/>
        </w:rPr>
        <w:t>]to avoid over-flooding the network, exponential back-off is used between Route Request sending</w:t>
      </w:r>
      <w:r w:rsidRPr="00CB5358">
        <w:rPr>
          <w:rFonts w:asciiTheme="majorBidi" w:hAnsiTheme="majorBidi" w:cstheme="majorBidi"/>
          <w:sz w:val="28"/>
          <w:szCs w:val="28"/>
          <w:rtl/>
          <w:lang w:eastAsia="fr-FR" w:bidi="ar-IQ"/>
        </w:rPr>
        <w:t xml:space="preserve"> </w:t>
      </w:r>
      <w:r w:rsidRPr="00CB5358">
        <w:rPr>
          <w:rFonts w:asciiTheme="majorBidi" w:hAnsiTheme="majorBidi" w:cstheme="majorBidi"/>
          <w:sz w:val="28"/>
          <w:szCs w:val="28"/>
          <w:lang w:eastAsia="fr-FR" w:bidi="ar-IQ"/>
        </w:rPr>
        <w:t>intermediate node is allowed to reply with Route Reply if it has a route to destination in cache, and if the link is broken the Route Error is sent to the sender by node adjacent to a broken link</w:t>
      </w:r>
      <w:r w:rsidRPr="00CB5358">
        <w:rPr>
          <w:rFonts w:asciiTheme="majorBidi" w:hAnsiTheme="majorBidi" w:cstheme="majorBidi"/>
          <w:sz w:val="28"/>
          <w:szCs w:val="28"/>
          <w:rtl/>
          <w:lang w:eastAsia="fr-FR" w:bidi="ar-IQ"/>
        </w:rPr>
        <w:t>.</w:t>
      </w:r>
      <w:r w:rsidRPr="00CB5358">
        <w:rPr>
          <w:rFonts w:asciiTheme="majorBidi" w:hAnsiTheme="majorBidi" w:cstheme="majorBidi"/>
          <w:sz w:val="28"/>
          <w:szCs w:val="28"/>
          <w:lang w:eastAsia="fr-FR" w:bidi="ar-IQ"/>
        </w:rPr>
        <w:t>[</w:t>
      </w:r>
      <w:r w:rsidR="00A72798" w:rsidRPr="00CB5358">
        <w:rPr>
          <w:rFonts w:asciiTheme="majorBidi" w:hAnsiTheme="majorBidi" w:cstheme="majorBidi"/>
          <w:sz w:val="28"/>
          <w:szCs w:val="28"/>
          <w:lang w:eastAsia="fr-FR" w:bidi="ar-IQ"/>
        </w:rPr>
        <w:t>11</w:t>
      </w:r>
      <w:r w:rsidRPr="00CB5358">
        <w:rPr>
          <w:rFonts w:asciiTheme="majorBidi" w:hAnsiTheme="majorBidi" w:cstheme="majorBidi"/>
          <w:sz w:val="28"/>
          <w:szCs w:val="28"/>
          <w:lang w:eastAsia="fr-FR" w:bidi="ar-IQ"/>
        </w:rPr>
        <w:t>]</w:t>
      </w:r>
    </w:p>
    <w:p w:rsidR="00C75880" w:rsidRPr="00CB5358" w:rsidRDefault="00C75880" w:rsidP="00CB5358">
      <w:pPr>
        <w:bidi w:val="0"/>
        <w:spacing w:after="0" w:line="360" w:lineRule="auto"/>
        <w:jc w:val="both"/>
        <w:rPr>
          <w:rFonts w:asciiTheme="majorBidi" w:hAnsiTheme="majorBidi" w:cstheme="majorBidi"/>
          <w:b/>
          <w:bCs/>
          <w:sz w:val="28"/>
          <w:szCs w:val="28"/>
          <w:lang w:bidi="ar-IQ"/>
        </w:rPr>
      </w:pPr>
      <w:r w:rsidRPr="00CB5358">
        <w:rPr>
          <w:rFonts w:asciiTheme="majorBidi" w:hAnsiTheme="majorBidi" w:cstheme="majorBidi"/>
          <w:b/>
          <w:bCs/>
          <w:sz w:val="28"/>
          <w:szCs w:val="28"/>
          <w:lang w:bidi="ar-IQ"/>
        </w:rPr>
        <w:t>2. Communication in ad hoc networks</w:t>
      </w:r>
    </w:p>
    <w:p w:rsidR="00C75880" w:rsidRPr="00CB5358" w:rsidRDefault="00C75880"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 </w:t>
      </w:r>
      <w:r w:rsidR="006831F0" w:rsidRPr="00CB5358">
        <w:rPr>
          <w:rFonts w:asciiTheme="majorBidi" w:hAnsiTheme="majorBidi" w:cstheme="majorBidi"/>
          <w:sz w:val="28"/>
          <w:szCs w:val="28"/>
          <w:lang w:bidi="ar-IQ"/>
        </w:rPr>
        <w:t xml:space="preserve">   </w:t>
      </w:r>
      <w:r w:rsidRPr="00CB5358">
        <w:rPr>
          <w:rFonts w:asciiTheme="majorBidi" w:hAnsiTheme="majorBidi" w:cstheme="majorBidi"/>
          <w:sz w:val="28"/>
          <w:szCs w:val="28"/>
          <w:lang w:bidi="ar-IQ"/>
        </w:rPr>
        <w:t xml:space="preserve">The information in </w:t>
      </w:r>
      <w:r w:rsidR="00CA3060" w:rsidRPr="00CB5358">
        <w:rPr>
          <w:rFonts w:asciiTheme="majorBidi" w:hAnsiTheme="majorBidi" w:cstheme="majorBidi"/>
          <w:sz w:val="28"/>
          <w:szCs w:val="28"/>
          <w:lang w:bidi="ar-IQ"/>
        </w:rPr>
        <w:t>ad hoc</w:t>
      </w:r>
      <w:r w:rsidRPr="00CB5358">
        <w:rPr>
          <w:rFonts w:asciiTheme="majorBidi" w:hAnsiTheme="majorBidi" w:cstheme="majorBidi"/>
          <w:sz w:val="28"/>
          <w:szCs w:val="28"/>
          <w:lang w:bidi="ar-IQ"/>
        </w:rPr>
        <w:t xml:space="preserve"> networks is connected from the source transmission station to the destination station via terminal on roads  for multiple jumps, depending on whether the connection is established or not based on the size of the area where the terminals are located and the communication capacity or range of communication in the device.</w:t>
      </w:r>
      <w:r w:rsidR="002B0AC7" w:rsidRPr="00CB5358">
        <w:rPr>
          <w:rFonts w:asciiTheme="majorBidi" w:hAnsiTheme="majorBidi" w:cstheme="majorBidi"/>
          <w:sz w:val="28"/>
          <w:szCs w:val="28"/>
        </w:rPr>
        <w:t xml:space="preserve"> </w:t>
      </w:r>
      <w:r w:rsidR="002B0AC7" w:rsidRPr="00CB5358">
        <w:rPr>
          <w:rFonts w:asciiTheme="majorBidi" w:hAnsiTheme="majorBidi" w:cstheme="majorBidi"/>
          <w:sz w:val="28"/>
          <w:szCs w:val="28"/>
          <w:lang w:bidi="ar-IQ"/>
        </w:rPr>
        <w:t>The probability of successful communication is probability that the road construction may succeed to the destination when a connection request is generated from the source terminal to the destination station. Many studies have been conducted on the relationship between the number of mobile devices within the communication range and Poisson distribution when the size of the area is large enough [</w:t>
      </w:r>
      <w:r w:rsidR="00A72798" w:rsidRPr="00CB5358">
        <w:rPr>
          <w:rFonts w:asciiTheme="majorBidi" w:hAnsiTheme="majorBidi" w:cstheme="majorBidi"/>
          <w:sz w:val="28"/>
          <w:szCs w:val="28"/>
          <w:lang w:bidi="ar-IQ"/>
        </w:rPr>
        <w:t>3</w:t>
      </w:r>
      <w:r w:rsidR="002B0AC7" w:rsidRPr="00CB5358">
        <w:rPr>
          <w:rFonts w:asciiTheme="majorBidi" w:hAnsiTheme="majorBidi" w:cstheme="majorBidi"/>
          <w:sz w:val="28"/>
          <w:szCs w:val="28"/>
          <w:lang w:bidi="ar-IQ"/>
        </w:rPr>
        <w:t>] ,In addition, the authors attempted to follow a mathematical approach to the relationship between the size of the region and the distance of communication, and to obtain empirical and logical expressions [</w:t>
      </w:r>
      <w:r w:rsidR="00A72798" w:rsidRPr="00CB5358">
        <w:rPr>
          <w:rFonts w:asciiTheme="majorBidi" w:hAnsiTheme="majorBidi" w:cstheme="majorBidi"/>
          <w:sz w:val="28"/>
          <w:szCs w:val="28"/>
          <w:lang w:bidi="ar-IQ"/>
        </w:rPr>
        <w:t>4</w:t>
      </w:r>
      <w:r w:rsidR="002B0AC7" w:rsidRPr="00CB5358">
        <w:rPr>
          <w:rFonts w:asciiTheme="majorBidi" w:hAnsiTheme="majorBidi" w:cstheme="majorBidi"/>
          <w:sz w:val="28"/>
          <w:szCs w:val="28"/>
          <w:lang w:bidi="ar-IQ"/>
        </w:rPr>
        <w:t>].</w:t>
      </w:r>
    </w:p>
    <w:p w:rsidR="00D04C3B" w:rsidRPr="00CB5358" w:rsidRDefault="00193A45"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 xml:space="preserve">In this research, </w:t>
      </w:r>
      <w:r w:rsidR="00D04C3B" w:rsidRPr="00CB5358">
        <w:rPr>
          <w:rFonts w:asciiTheme="majorBidi" w:hAnsiTheme="majorBidi" w:cstheme="majorBidi"/>
          <w:sz w:val="28"/>
          <w:szCs w:val="28"/>
          <w:lang w:bidi="ar-IQ"/>
        </w:rPr>
        <w:t>the tracks are created between the nodes or mobile devices specified, Among the few number of execution in which  successful paths are connected between the nodes (10, 50, 100, 150) and as shown in Figures (1) respectively, where:</w:t>
      </w:r>
    </w:p>
    <w:p w:rsidR="00193A45" w:rsidRPr="00CB5358" w:rsidRDefault="00D04C3B"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 xml:space="preserve"> Connection success probability= </w:t>
      </w:r>
      <m:oMath>
        <m:f>
          <m:fPr>
            <m:ctrlPr>
              <w:rPr>
                <w:rFonts w:ascii="Cambria Math" w:hAnsi="Cambria Math" w:cstheme="majorBidi"/>
                <w:sz w:val="28"/>
                <w:szCs w:val="28"/>
                <w:lang w:bidi="ar-IQ"/>
              </w:rPr>
            </m:ctrlPr>
          </m:fPr>
          <m:num>
            <m:r>
              <w:rPr>
                <w:rFonts w:ascii="Cambria Math" w:hAnsi="Cambria Math" w:cstheme="majorBidi"/>
                <w:sz w:val="28"/>
                <w:szCs w:val="28"/>
                <w:lang w:bidi="ar-IQ"/>
              </w:rPr>
              <m:t>the number su</m:t>
            </m:r>
            <m:r>
              <w:rPr>
                <w:rFonts w:ascii="Cambria Math" w:hAnsi="Cambria Math" w:cstheme="majorBidi"/>
                <w:sz w:val="28"/>
                <w:szCs w:val="28"/>
                <w:lang w:bidi="ar-IQ"/>
              </w:rPr>
              <m:t>ccessful times in build path</m:t>
            </m:r>
          </m:num>
          <m:den>
            <m:r>
              <w:rPr>
                <w:rFonts w:ascii="Cambria Math" w:hAnsi="Cambria Math" w:cstheme="majorBidi"/>
                <w:sz w:val="28"/>
                <w:szCs w:val="28"/>
                <w:lang w:bidi="ar-IQ"/>
              </w:rPr>
              <m:t xml:space="preserve">execution number times </m:t>
            </m:r>
          </m:den>
        </m:f>
      </m:oMath>
    </w:p>
    <w:p w:rsidR="00193A45" w:rsidRPr="00CB5358" w:rsidRDefault="00193A45"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And then rely on an important indicator to design the routing algorithm to continue communication with less energy consumption.</w:t>
      </w:r>
    </w:p>
    <w:p w:rsidR="00D04C3B" w:rsidRPr="00CB5358" w:rsidRDefault="00D04C3B" w:rsidP="00CB5358">
      <w:pPr>
        <w:spacing w:after="0" w:line="360" w:lineRule="auto"/>
        <w:jc w:val="both"/>
        <w:rPr>
          <w:rFonts w:asciiTheme="majorBidi" w:hAnsiTheme="majorBidi" w:cstheme="majorBidi"/>
          <w:sz w:val="28"/>
          <w:szCs w:val="28"/>
          <w:rtl/>
          <w:lang w:bidi="ar-IQ"/>
        </w:rPr>
      </w:pPr>
      <w:r w:rsidRPr="00CB5358">
        <w:rPr>
          <w:rFonts w:asciiTheme="majorBidi" w:hAnsiTheme="majorBidi" w:cstheme="majorBidi"/>
          <w:noProof/>
          <w:sz w:val="28"/>
          <w:szCs w:val="28"/>
        </w:rPr>
        <w:drawing>
          <wp:inline distT="0" distB="0" distL="0" distR="0" wp14:anchorId="4FFF214C" wp14:editId="09AD44B8">
            <wp:extent cx="1541160" cy="1364926"/>
            <wp:effectExtent l="19050" t="19050" r="20955" b="2603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42683" cy="1366275"/>
                    </a:xfrm>
                    <a:prstGeom prst="rect">
                      <a:avLst/>
                    </a:prstGeom>
                    <a:ln>
                      <a:solidFill>
                        <a:schemeClr val="accent1"/>
                      </a:solidFill>
                    </a:ln>
                  </pic:spPr>
                </pic:pic>
              </a:graphicData>
            </a:graphic>
          </wp:inline>
        </w:drawing>
      </w:r>
      <w:r w:rsidRPr="00CB5358">
        <w:rPr>
          <w:rFonts w:asciiTheme="majorBidi" w:hAnsiTheme="majorBidi" w:cstheme="majorBidi"/>
          <w:sz w:val="28"/>
          <w:szCs w:val="28"/>
          <w:rtl/>
          <w:lang w:bidi="ar-IQ"/>
        </w:rPr>
        <w:t xml:space="preserve">  </w:t>
      </w:r>
      <w:r w:rsidRPr="00CB5358">
        <w:rPr>
          <w:rFonts w:asciiTheme="majorBidi" w:hAnsiTheme="majorBidi" w:cstheme="majorBidi"/>
          <w:noProof/>
          <w:sz w:val="28"/>
          <w:szCs w:val="28"/>
        </w:rPr>
        <w:drawing>
          <wp:inline distT="0" distB="0" distL="0" distR="0" wp14:anchorId="5731EDBB" wp14:editId="317A0330">
            <wp:extent cx="1559538" cy="1406471"/>
            <wp:effectExtent l="19050" t="19050" r="22225" b="2286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flipV="1">
                      <a:off x="0" y="0"/>
                      <a:ext cx="1577470" cy="1422643"/>
                    </a:xfrm>
                    <a:prstGeom prst="rect">
                      <a:avLst/>
                    </a:prstGeom>
                    <a:ln>
                      <a:solidFill>
                        <a:schemeClr val="accent1"/>
                      </a:solidFill>
                    </a:ln>
                  </pic:spPr>
                </pic:pic>
              </a:graphicData>
            </a:graphic>
          </wp:inline>
        </w:drawing>
      </w:r>
      <w:r w:rsidRPr="00CB5358">
        <w:rPr>
          <w:rFonts w:asciiTheme="majorBidi" w:hAnsiTheme="majorBidi" w:cstheme="majorBidi"/>
          <w:noProof/>
          <w:sz w:val="28"/>
          <w:szCs w:val="28"/>
        </w:rPr>
        <w:drawing>
          <wp:inline distT="0" distB="0" distL="0" distR="0" wp14:anchorId="30D923A0" wp14:editId="15388D24">
            <wp:extent cx="1557866" cy="1384050"/>
            <wp:effectExtent l="19050" t="19050" r="23495" b="2603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flipH="1">
                      <a:off x="0" y="0"/>
                      <a:ext cx="1579242" cy="1403041"/>
                    </a:xfrm>
                    <a:prstGeom prst="rect">
                      <a:avLst/>
                    </a:prstGeom>
                    <a:ln>
                      <a:solidFill>
                        <a:schemeClr val="accent1"/>
                      </a:solidFill>
                    </a:ln>
                  </pic:spPr>
                </pic:pic>
              </a:graphicData>
            </a:graphic>
          </wp:inline>
        </w:drawing>
      </w:r>
      <w:r w:rsidRPr="00CB5358">
        <w:rPr>
          <w:rFonts w:asciiTheme="majorBidi" w:hAnsiTheme="majorBidi" w:cstheme="majorBidi"/>
          <w:sz w:val="28"/>
          <w:szCs w:val="28"/>
          <w:rtl/>
          <w:lang w:bidi="ar-IQ"/>
        </w:rPr>
        <w:t xml:space="preserve"> </w:t>
      </w:r>
      <w:r w:rsidRPr="00CB5358">
        <w:rPr>
          <w:rFonts w:asciiTheme="majorBidi" w:hAnsiTheme="majorBidi" w:cstheme="majorBidi"/>
          <w:noProof/>
          <w:sz w:val="28"/>
          <w:szCs w:val="28"/>
          <w:rtl/>
        </w:rPr>
        <w:t xml:space="preserve"> </w:t>
      </w:r>
      <w:r w:rsidRPr="00CB5358">
        <w:rPr>
          <w:rFonts w:asciiTheme="majorBidi" w:hAnsiTheme="majorBidi" w:cstheme="majorBidi"/>
          <w:noProof/>
          <w:sz w:val="28"/>
          <w:szCs w:val="28"/>
        </w:rPr>
        <w:drawing>
          <wp:inline distT="0" distB="0" distL="0" distR="0" wp14:anchorId="358B53A7" wp14:editId="3D1502A3">
            <wp:extent cx="1618435" cy="1444978"/>
            <wp:effectExtent l="19050" t="19050" r="20320" b="2222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53336" cy="1476138"/>
                    </a:xfrm>
                    <a:prstGeom prst="rect">
                      <a:avLst/>
                    </a:prstGeom>
                    <a:ln>
                      <a:solidFill>
                        <a:schemeClr val="accent1"/>
                      </a:solidFill>
                    </a:ln>
                  </pic:spPr>
                </pic:pic>
              </a:graphicData>
            </a:graphic>
          </wp:inline>
        </w:drawing>
      </w:r>
    </w:p>
    <w:p w:rsidR="00D04C3B" w:rsidRPr="00CB5358" w:rsidRDefault="006853A4" w:rsidP="00CB5358">
      <w:pPr>
        <w:spacing w:after="0" w:line="240" w:lineRule="auto"/>
        <w:jc w:val="both"/>
        <w:rPr>
          <w:rFonts w:asciiTheme="majorBidi" w:hAnsiTheme="majorBidi" w:cstheme="majorBidi"/>
          <w:sz w:val="24"/>
          <w:szCs w:val="24"/>
          <w:rtl/>
          <w:lang w:bidi="ar-IQ"/>
        </w:rPr>
      </w:pPr>
      <w:r w:rsidRPr="00CB5358">
        <w:rPr>
          <w:rFonts w:asciiTheme="majorBidi" w:hAnsiTheme="majorBidi" w:cstheme="majorBidi"/>
          <w:sz w:val="24"/>
          <w:szCs w:val="24"/>
          <w:lang w:bidi="ar-IQ"/>
        </w:rPr>
        <w:t xml:space="preserve"> </w:t>
      </w:r>
      <w:r w:rsidR="00D04C3B" w:rsidRPr="00CB5358">
        <w:rPr>
          <w:rFonts w:asciiTheme="majorBidi" w:hAnsiTheme="majorBidi" w:cstheme="majorBidi"/>
          <w:sz w:val="24"/>
          <w:szCs w:val="24"/>
          <w:lang w:bidi="ar-IQ"/>
        </w:rPr>
        <w:t>(</w:t>
      </w:r>
      <w:r w:rsidRPr="00CB5358">
        <w:rPr>
          <w:rFonts w:asciiTheme="majorBidi" w:hAnsiTheme="majorBidi" w:cstheme="majorBidi"/>
          <w:sz w:val="24"/>
          <w:szCs w:val="24"/>
          <w:lang w:bidi="ar-IQ"/>
        </w:rPr>
        <w:t>d</w:t>
      </w:r>
      <w:r w:rsidR="00D04C3B" w:rsidRPr="00CB5358">
        <w:rPr>
          <w:rFonts w:asciiTheme="majorBidi" w:hAnsiTheme="majorBidi" w:cstheme="majorBidi"/>
          <w:sz w:val="24"/>
          <w:szCs w:val="24"/>
          <w:lang w:bidi="ar-IQ"/>
        </w:rPr>
        <w:t xml:space="preserve">) 150nodes </w:t>
      </w:r>
      <w:r w:rsidRPr="00CB5358">
        <w:rPr>
          <w:rFonts w:asciiTheme="majorBidi" w:hAnsiTheme="majorBidi" w:cstheme="majorBidi"/>
          <w:sz w:val="24"/>
          <w:szCs w:val="24"/>
          <w:lang w:bidi="ar-IQ"/>
        </w:rPr>
        <w:t xml:space="preserve">         </w:t>
      </w:r>
      <w:r w:rsidR="00D04C3B" w:rsidRPr="00CB5358">
        <w:rPr>
          <w:rFonts w:asciiTheme="majorBidi" w:hAnsiTheme="majorBidi" w:cstheme="majorBidi"/>
          <w:sz w:val="24"/>
          <w:szCs w:val="24"/>
          <w:lang w:bidi="ar-IQ"/>
        </w:rPr>
        <w:t xml:space="preserve">       (</w:t>
      </w:r>
      <w:r w:rsidRPr="00CB5358">
        <w:rPr>
          <w:rFonts w:asciiTheme="majorBidi" w:hAnsiTheme="majorBidi" w:cstheme="majorBidi"/>
          <w:sz w:val="24"/>
          <w:szCs w:val="24"/>
          <w:lang w:bidi="ar-IQ"/>
        </w:rPr>
        <w:t>c</w:t>
      </w:r>
      <w:r w:rsidR="00D04C3B" w:rsidRPr="00CB5358">
        <w:rPr>
          <w:rFonts w:asciiTheme="majorBidi" w:hAnsiTheme="majorBidi" w:cstheme="majorBidi"/>
          <w:sz w:val="24"/>
          <w:szCs w:val="24"/>
          <w:lang w:bidi="ar-IQ"/>
        </w:rPr>
        <w:t>)</w:t>
      </w:r>
      <w:r w:rsidR="00AD3AC8" w:rsidRPr="00CB5358">
        <w:rPr>
          <w:rFonts w:asciiTheme="majorBidi" w:hAnsiTheme="majorBidi" w:cstheme="majorBidi"/>
          <w:sz w:val="24"/>
          <w:szCs w:val="24"/>
          <w:lang w:bidi="ar-IQ"/>
        </w:rPr>
        <w:t xml:space="preserve"> </w:t>
      </w:r>
      <w:r w:rsidR="00D04C3B" w:rsidRPr="00CB5358">
        <w:rPr>
          <w:rFonts w:asciiTheme="majorBidi" w:hAnsiTheme="majorBidi" w:cstheme="majorBidi"/>
          <w:sz w:val="24"/>
          <w:szCs w:val="24"/>
          <w:lang w:bidi="ar-IQ"/>
        </w:rPr>
        <w:t xml:space="preserve">100nodes  </w:t>
      </w:r>
      <w:r w:rsidRPr="00CB5358">
        <w:rPr>
          <w:rFonts w:asciiTheme="majorBidi" w:hAnsiTheme="majorBidi" w:cstheme="majorBidi"/>
          <w:sz w:val="24"/>
          <w:szCs w:val="24"/>
          <w:lang w:bidi="ar-IQ"/>
        </w:rPr>
        <w:t xml:space="preserve">    </w:t>
      </w:r>
      <w:r w:rsidR="00AD3AC8" w:rsidRPr="00CB5358">
        <w:rPr>
          <w:rFonts w:asciiTheme="majorBidi" w:hAnsiTheme="majorBidi" w:cstheme="majorBidi"/>
          <w:sz w:val="24"/>
          <w:szCs w:val="24"/>
          <w:lang w:bidi="ar-IQ"/>
        </w:rPr>
        <w:t xml:space="preserve"> </w:t>
      </w:r>
      <w:r w:rsidRPr="00CB5358">
        <w:rPr>
          <w:rFonts w:asciiTheme="majorBidi" w:hAnsiTheme="majorBidi" w:cstheme="majorBidi"/>
          <w:sz w:val="24"/>
          <w:szCs w:val="24"/>
          <w:lang w:bidi="ar-IQ"/>
        </w:rPr>
        <w:t xml:space="preserve">      </w:t>
      </w:r>
      <w:r w:rsidR="00D04C3B" w:rsidRPr="00CB5358">
        <w:rPr>
          <w:rFonts w:asciiTheme="majorBidi" w:hAnsiTheme="majorBidi" w:cstheme="majorBidi"/>
          <w:sz w:val="24"/>
          <w:szCs w:val="24"/>
          <w:lang w:bidi="ar-IQ"/>
        </w:rPr>
        <w:t xml:space="preserve">     (</w:t>
      </w:r>
      <w:r w:rsidRPr="00CB5358">
        <w:rPr>
          <w:rFonts w:asciiTheme="majorBidi" w:hAnsiTheme="majorBidi" w:cstheme="majorBidi"/>
          <w:sz w:val="24"/>
          <w:szCs w:val="24"/>
          <w:lang w:bidi="ar-IQ"/>
        </w:rPr>
        <w:t>b</w:t>
      </w:r>
      <w:r w:rsidR="00D04C3B" w:rsidRPr="00CB5358">
        <w:rPr>
          <w:rFonts w:asciiTheme="majorBidi" w:hAnsiTheme="majorBidi" w:cstheme="majorBidi"/>
          <w:sz w:val="24"/>
          <w:szCs w:val="24"/>
          <w:lang w:bidi="ar-IQ"/>
        </w:rPr>
        <w:t>)</w:t>
      </w:r>
      <w:r w:rsidR="00AD3AC8" w:rsidRPr="00CB5358">
        <w:rPr>
          <w:rFonts w:asciiTheme="majorBidi" w:hAnsiTheme="majorBidi" w:cstheme="majorBidi"/>
          <w:sz w:val="24"/>
          <w:szCs w:val="24"/>
          <w:lang w:bidi="ar-IQ"/>
        </w:rPr>
        <w:t xml:space="preserve"> </w:t>
      </w:r>
      <w:r w:rsidR="00D04C3B" w:rsidRPr="00CB5358">
        <w:rPr>
          <w:rFonts w:asciiTheme="majorBidi" w:hAnsiTheme="majorBidi" w:cstheme="majorBidi"/>
          <w:sz w:val="24"/>
          <w:szCs w:val="24"/>
          <w:lang w:bidi="ar-IQ"/>
        </w:rPr>
        <w:t xml:space="preserve">50nodes </w:t>
      </w:r>
      <w:r w:rsidRPr="00CB5358">
        <w:rPr>
          <w:rFonts w:asciiTheme="majorBidi" w:hAnsiTheme="majorBidi" w:cstheme="majorBidi"/>
          <w:sz w:val="24"/>
          <w:szCs w:val="24"/>
          <w:lang w:bidi="ar-IQ"/>
        </w:rPr>
        <w:t xml:space="preserve">   </w:t>
      </w:r>
      <w:r w:rsidR="00AD3AC8" w:rsidRPr="00CB5358">
        <w:rPr>
          <w:rFonts w:asciiTheme="majorBidi" w:hAnsiTheme="majorBidi" w:cstheme="majorBidi"/>
          <w:sz w:val="24"/>
          <w:szCs w:val="24"/>
          <w:lang w:bidi="ar-IQ"/>
        </w:rPr>
        <w:t xml:space="preserve"> </w:t>
      </w:r>
      <w:r w:rsidRPr="00CB5358">
        <w:rPr>
          <w:rFonts w:asciiTheme="majorBidi" w:hAnsiTheme="majorBidi" w:cstheme="majorBidi"/>
          <w:sz w:val="24"/>
          <w:szCs w:val="24"/>
          <w:lang w:bidi="ar-IQ"/>
        </w:rPr>
        <w:t xml:space="preserve">         </w:t>
      </w:r>
      <w:r w:rsidR="00D04C3B" w:rsidRPr="00CB5358">
        <w:rPr>
          <w:rFonts w:asciiTheme="majorBidi" w:hAnsiTheme="majorBidi" w:cstheme="majorBidi"/>
          <w:sz w:val="24"/>
          <w:szCs w:val="24"/>
          <w:lang w:bidi="ar-IQ"/>
        </w:rPr>
        <w:t xml:space="preserve">      (</w:t>
      </w:r>
      <w:r w:rsidRPr="00CB5358">
        <w:rPr>
          <w:rFonts w:asciiTheme="majorBidi" w:hAnsiTheme="majorBidi" w:cstheme="majorBidi"/>
          <w:sz w:val="24"/>
          <w:szCs w:val="24"/>
          <w:lang w:bidi="ar-IQ"/>
        </w:rPr>
        <w:t>a</w:t>
      </w:r>
      <w:r w:rsidR="00D04C3B" w:rsidRPr="00CB5358">
        <w:rPr>
          <w:rFonts w:asciiTheme="majorBidi" w:hAnsiTheme="majorBidi" w:cstheme="majorBidi"/>
          <w:sz w:val="24"/>
          <w:szCs w:val="24"/>
          <w:lang w:bidi="ar-IQ"/>
        </w:rPr>
        <w:t>)</w:t>
      </w:r>
      <w:r w:rsidR="00AD3AC8" w:rsidRPr="00CB5358">
        <w:rPr>
          <w:rFonts w:asciiTheme="majorBidi" w:hAnsiTheme="majorBidi" w:cstheme="majorBidi"/>
          <w:sz w:val="24"/>
          <w:szCs w:val="24"/>
          <w:lang w:bidi="ar-IQ"/>
        </w:rPr>
        <w:t xml:space="preserve"> </w:t>
      </w:r>
      <w:r w:rsidR="00D04C3B" w:rsidRPr="00CB5358">
        <w:rPr>
          <w:rFonts w:asciiTheme="majorBidi" w:hAnsiTheme="majorBidi" w:cstheme="majorBidi"/>
          <w:sz w:val="24"/>
          <w:szCs w:val="24"/>
          <w:lang w:bidi="ar-IQ"/>
        </w:rPr>
        <w:t>10nodes</w:t>
      </w:r>
      <w:r w:rsidR="00AD3AC8" w:rsidRPr="00CB5358">
        <w:rPr>
          <w:rFonts w:asciiTheme="majorBidi" w:hAnsiTheme="majorBidi" w:cstheme="majorBidi"/>
          <w:sz w:val="24"/>
          <w:szCs w:val="24"/>
          <w:lang w:bidi="ar-IQ"/>
        </w:rPr>
        <w:t xml:space="preserve"> </w:t>
      </w:r>
      <w:r w:rsidR="00D04C3B" w:rsidRPr="00CB5358">
        <w:rPr>
          <w:rFonts w:asciiTheme="majorBidi" w:hAnsiTheme="majorBidi" w:cstheme="majorBidi"/>
          <w:sz w:val="24"/>
          <w:szCs w:val="24"/>
          <w:lang w:bidi="ar-IQ"/>
        </w:rPr>
        <w:t xml:space="preserve"> </w:t>
      </w:r>
      <w:r w:rsidRPr="00CB5358">
        <w:rPr>
          <w:rFonts w:asciiTheme="majorBidi" w:hAnsiTheme="majorBidi" w:cstheme="majorBidi"/>
          <w:sz w:val="24"/>
          <w:szCs w:val="24"/>
          <w:lang w:bidi="ar-IQ"/>
        </w:rPr>
        <w:t xml:space="preserve">     </w:t>
      </w:r>
      <w:r w:rsidR="00D04C3B" w:rsidRPr="00CB5358">
        <w:rPr>
          <w:rFonts w:asciiTheme="majorBidi" w:hAnsiTheme="majorBidi" w:cstheme="majorBidi"/>
          <w:sz w:val="24"/>
          <w:szCs w:val="24"/>
          <w:lang w:bidi="ar-IQ"/>
        </w:rPr>
        <w:t xml:space="preserve">   </w:t>
      </w:r>
    </w:p>
    <w:p w:rsidR="00193A45" w:rsidRPr="00CB5358" w:rsidRDefault="006853A4" w:rsidP="00CB5358">
      <w:pPr>
        <w:bidi w:val="0"/>
        <w:spacing w:after="0" w:line="240" w:lineRule="auto"/>
        <w:jc w:val="center"/>
        <w:rPr>
          <w:rFonts w:asciiTheme="majorBidi" w:hAnsiTheme="majorBidi" w:cstheme="majorBidi"/>
          <w:sz w:val="24"/>
          <w:szCs w:val="24"/>
          <w:lang w:bidi="ar-IQ"/>
        </w:rPr>
      </w:pPr>
      <w:r w:rsidRPr="00CB5358">
        <w:rPr>
          <w:rFonts w:asciiTheme="majorBidi" w:hAnsiTheme="majorBidi" w:cstheme="majorBidi"/>
          <w:sz w:val="24"/>
          <w:szCs w:val="24"/>
          <w:lang w:bidi="ar-IQ"/>
        </w:rPr>
        <w:t>Figure(1) Successful connection paths</w:t>
      </w:r>
    </w:p>
    <w:p w:rsidR="00D04C3B" w:rsidRPr="00CB5358" w:rsidRDefault="00D04C3B" w:rsidP="00CB5358">
      <w:pPr>
        <w:tabs>
          <w:tab w:val="center" w:pos="5233"/>
        </w:tabs>
        <w:bidi w:val="0"/>
        <w:spacing w:after="0" w:line="360" w:lineRule="auto"/>
        <w:jc w:val="both"/>
        <w:rPr>
          <w:rFonts w:asciiTheme="majorBidi" w:hAnsiTheme="majorBidi" w:cstheme="majorBidi"/>
          <w:b/>
          <w:bCs/>
          <w:sz w:val="28"/>
          <w:szCs w:val="28"/>
          <w:lang w:bidi="ar-IQ"/>
        </w:rPr>
      </w:pPr>
      <w:r w:rsidRPr="00CB5358">
        <w:rPr>
          <w:rFonts w:asciiTheme="majorBidi" w:hAnsiTheme="majorBidi" w:cstheme="majorBidi"/>
          <w:b/>
          <w:bCs/>
          <w:sz w:val="28"/>
          <w:szCs w:val="28"/>
          <w:lang w:bidi="ar-IQ"/>
        </w:rPr>
        <w:t>4. Challenges in ad hoc networks</w:t>
      </w:r>
      <w:r w:rsidR="006853A4" w:rsidRPr="00CB5358">
        <w:rPr>
          <w:rFonts w:asciiTheme="majorBidi" w:hAnsiTheme="majorBidi" w:cstheme="majorBidi"/>
          <w:b/>
          <w:bCs/>
          <w:sz w:val="28"/>
          <w:szCs w:val="28"/>
          <w:lang w:bidi="ar-IQ"/>
        </w:rPr>
        <w:tab/>
      </w:r>
    </w:p>
    <w:p w:rsidR="00563E55" w:rsidRPr="00CB5358" w:rsidRDefault="00563E55"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b/>
          <w:bCs/>
          <w:sz w:val="28"/>
          <w:szCs w:val="28"/>
          <w:lang w:bidi="ar-IQ"/>
        </w:rPr>
        <w:t xml:space="preserve">      </w:t>
      </w:r>
      <w:r w:rsidRPr="00CB5358">
        <w:rPr>
          <w:rFonts w:asciiTheme="majorBidi" w:hAnsiTheme="majorBidi" w:cstheme="majorBidi"/>
          <w:sz w:val="28"/>
          <w:szCs w:val="28"/>
          <w:lang w:bidi="ar-IQ"/>
        </w:rPr>
        <w:t>An ad hoc networks are characterized by less expensive because a set of devices or nodes are used to connect freely without an infrastructure or additional devise network connection devices where the host is no longer a permanent system but can be an intermediate system. This shows the difficulty in managing the ad hoc network nodes and achieving successful communication. Ad hoc networks have shown many challenges and there is a lot of research that dealt with a solution to those challenges, which find some of them in the sources mentioned figures:</w:t>
      </w:r>
    </w:p>
    <w:p w:rsidR="00CC08FB" w:rsidRPr="00CB5358" w:rsidRDefault="00563E55" w:rsidP="00CB5358">
      <w:pPr>
        <w:bidi w:val="0"/>
        <w:spacing w:after="0" w:line="360" w:lineRule="auto"/>
        <w:jc w:val="both"/>
        <w:rPr>
          <w:rFonts w:asciiTheme="majorBidi" w:hAnsiTheme="majorBidi" w:cstheme="majorBidi"/>
          <w:b/>
          <w:bCs/>
          <w:sz w:val="28"/>
          <w:szCs w:val="28"/>
          <w:lang w:bidi="ar-IQ"/>
        </w:rPr>
      </w:pPr>
      <w:r w:rsidRPr="00CB5358">
        <w:rPr>
          <w:rFonts w:asciiTheme="majorBidi" w:hAnsiTheme="majorBidi" w:cstheme="majorBidi"/>
          <w:b/>
          <w:bCs/>
          <w:sz w:val="28"/>
          <w:szCs w:val="28"/>
          <w:lang w:bidi="ar-IQ"/>
        </w:rPr>
        <w:t xml:space="preserve">(1) </w:t>
      </w:r>
      <w:r w:rsidR="00CC08FB" w:rsidRPr="00CB5358">
        <w:rPr>
          <w:rFonts w:asciiTheme="majorBidi" w:hAnsiTheme="majorBidi" w:cstheme="majorBidi"/>
          <w:b/>
          <w:bCs/>
          <w:sz w:val="28"/>
          <w:szCs w:val="28"/>
          <w:lang w:bidi="ar-IQ"/>
        </w:rPr>
        <w:t>Overlap and congestion</w:t>
      </w:r>
    </w:p>
    <w:p w:rsidR="00193A45" w:rsidRPr="00CB5358" w:rsidRDefault="00CC08FB"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    represented ad hoc Networks   to  connected  a number of nodes that represent terminals together wirelessly, and the spread of ad hoc network devices that occupy the same frequency spectrum or the formation of temporary loops due to an error in the operation of the operating algorithm and this leads to one of the challenges in  Overlap and congestion in the network and thus disrupt the performance of the network</w:t>
      </w:r>
      <w:r w:rsidR="006960BC" w:rsidRPr="00CB5358">
        <w:rPr>
          <w:rFonts w:asciiTheme="majorBidi" w:hAnsiTheme="majorBidi" w:cstheme="majorBidi"/>
          <w:sz w:val="28"/>
          <w:szCs w:val="28"/>
          <w:lang w:bidi="ar-IQ"/>
        </w:rPr>
        <w:t>.[</w:t>
      </w:r>
      <w:r w:rsidR="00A72798" w:rsidRPr="00CB5358">
        <w:rPr>
          <w:rFonts w:asciiTheme="majorBidi" w:hAnsiTheme="majorBidi" w:cstheme="majorBidi"/>
          <w:sz w:val="28"/>
          <w:szCs w:val="28"/>
          <w:lang w:bidi="ar-IQ"/>
        </w:rPr>
        <w:t>1</w:t>
      </w:r>
      <w:r w:rsidR="006960BC" w:rsidRPr="00CB5358">
        <w:rPr>
          <w:rFonts w:asciiTheme="majorBidi" w:hAnsiTheme="majorBidi" w:cstheme="majorBidi"/>
          <w:sz w:val="28"/>
          <w:szCs w:val="28"/>
          <w:lang w:bidi="ar-IQ"/>
        </w:rPr>
        <w:t>]</w:t>
      </w:r>
    </w:p>
    <w:p w:rsidR="00A72798" w:rsidRPr="00CB5358" w:rsidRDefault="00A72798" w:rsidP="00CB5358">
      <w:pPr>
        <w:bidi w:val="0"/>
        <w:spacing w:after="0" w:line="360" w:lineRule="auto"/>
        <w:jc w:val="both"/>
        <w:rPr>
          <w:rFonts w:asciiTheme="majorBidi" w:hAnsiTheme="majorBidi" w:cstheme="majorBidi"/>
          <w:sz w:val="28"/>
          <w:szCs w:val="28"/>
          <w:lang w:bidi="ar-IQ"/>
        </w:rPr>
      </w:pPr>
    </w:p>
    <w:p w:rsidR="006960BC" w:rsidRPr="00CB5358" w:rsidRDefault="006960BC" w:rsidP="00CB5358">
      <w:pPr>
        <w:bidi w:val="0"/>
        <w:spacing w:after="0" w:line="360" w:lineRule="auto"/>
        <w:jc w:val="both"/>
        <w:rPr>
          <w:rFonts w:asciiTheme="majorBidi" w:hAnsiTheme="majorBidi" w:cstheme="majorBidi"/>
          <w:b/>
          <w:bCs/>
          <w:sz w:val="28"/>
          <w:szCs w:val="28"/>
          <w:lang w:bidi="ar-IQ"/>
        </w:rPr>
      </w:pPr>
      <w:r w:rsidRPr="00CB5358">
        <w:rPr>
          <w:rFonts w:asciiTheme="majorBidi" w:hAnsiTheme="majorBidi" w:cstheme="majorBidi"/>
          <w:b/>
          <w:bCs/>
          <w:sz w:val="28"/>
          <w:szCs w:val="28"/>
          <w:lang w:bidi="ar-IQ"/>
        </w:rPr>
        <w:t>(2) change of topology</w:t>
      </w:r>
    </w:p>
    <w:p w:rsidR="006960BC" w:rsidRPr="00CB5358" w:rsidRDefault="006960BC"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 xml:space="preserve">Network topology is the architecture through the work to connect the nodes and Network links. Planning network topology and performance analysis are critical challenges for network designers. Coverage in ad hoc networks is a key issue and a measure of quality of service. We may find a change in network topology over time. and  the mobile </w:t>
      </w:r>
      <w:r w:rsidR="00A72798" w:rsidRPr="00CB5358">
        <w:rPr>
          <w:rFonts w:asciiTheme="majorBidi" w:hAnsiTheme="majorBidi" w:cstheme="majorBidi"/>
          <w:sz w:val="28"/>
          <w:szCs w:val="28"/>
          <w:lang w:bidi="ar-IQ"/>
        </w:rPr>
        <w:t>nodes may be go out the range.[12</w:t>
      </w:r>
      <w:r w:rsidRPr="00CB5358">
        <w:rPr>
          <w:rFonts w:asciiTheme="majorBidi" w:hAnsiTheme="majorBidi" w:cstheme="majorBidi"/>
          <w:sz w:val="28"/>
          <w:szCs w:val="28"/>
          <w:lang w:bidi="ar-IQ"/>
        </w:rPr>
        <w:t>]</w:t>
      </w:r>
    </w:p>
    <w:p w:rsidR="00AD2BA2" w:rsidRPr="00CB5358" w:rsidRDefault="00AD2BA2" w:rsidP="00CB5358">
      <w:pPr>
        <w:bidi w:val="0"/>
        <w:spacing w:after="0" w:line="360" w:lineRule="auto"/>
        <w:jc w:val="both"/>
        <w:rPr>
          <w:rFonts w:asciiTheme="majorBidi" w:hAnsiTheme="majorBidi" w:cstheme="majorBidi"/>
          <w:b/>
          <w:bCs/>
          <w:sz w:val="28"/>
          <w:szCs w:val="28"/>
          <w:lang w:bidi="ar-IQ"/>
        </w:rPr>
      </w:pPr>
      <w:r w:rsidRPr="00CB5358">
        <w:rPr>
          <w:rFonts w:asciiTheme="majorBidi" w:hAnsiTheme="majorBidi" w:cstheme="majorBidi"/>
          <w:b/>
          <w:bCs/>
          <w:sz w:val="28"/>
          <w:szCs w:val="28"/>
          <w:lang w:bidi="ar-IQ"/>
        </w:rPr>
        <w:t>(3) Security</w:t>
      </w:r>
    </w:p>
    <w:p w:rsidR="00AD2BA2" w:rsidRPr="00CB5358" w:rsidRDefault="00AD2BA2"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A major concern is the wireless connection between the nodes and the risk of penetrating important information circulating in an ad hoc network created for special and important purposes. Authentication and encryption of data between sent and receive nodes has been used as well as the use of a firewall to protect ad hoc networks from penetration.</w:t>
      </w:r>
      <w:r w:rsidR="00553BD2" w:rsidRPr="00CB5358">
        <w:rPr>
          <w:rFonts w:asciiTheme="majorBidi" w:hAnsiTheme="majorBidi" w:cstheme="majorBidi"/>
          <w:sz w:val="28"/>
          <w:szCs w:val="28"/>
          <w:lang w:bidi="ar-IQ"/>
        </w:rPr>
        <w:t>[</w:t>
      </w:r>
      <w:r w:rsidR="00A72798" w:rsidRPr="00CB5358">
        <w:rPr>
          <w:rFonts w:asciiTheme="majorBidi" w:hAnsiTheme="majorBidi" w:cstheme="majorBidi"/>
          <w:sz w:val="28"/>
          <w:szCs w:val="28"/>
          <w:lang w:bidi="ar-IQ"/>
        </w:rPr>
        <w:t>13</w:t>
      </w:r>
      <w:r w:rsidR="00553BD2" w:rsidRPr="00CB5358">
        <w:rPr>
          <w:rFonts w:asciiTheme="majorBidi" w:hAnsiTheme="majorBidi" w:cstheme="majorBidi"/>
          <w:sz w:val="28"/>
          <w:szCs w:val="28"/>
          <w:lang w:bidi="ar-IQ"/>
        </w:rPr>
        <w:t>]</w:t>
      </w:r>
    </w:p>
    <w:p w:rsidR="00126DF0" w:rsidRPr="00CB5358" w:rsidRDefault="00FB7957" w:rsidP="00CB5358">
      <w:pPr>
        <w:bidi w:val="0"/>
        <w:spacing w:after="0" w:line="360" w:lineRule="auto"/>
        <w:jc w:val="both"/>
        <w:rPr>
          <w:rFonts w:asciiTheme="majorBidi" w:hAnsiTheme="majorBidi" w:cstheme="majorBidi"/>
          <w:b/>
          <w:bCs/>
          <w:sz w:val="28"/>
          <w:szCs w:val="28"/>
          <w:lang w:bidi="ar-IQ"/>
        </w:rPr>
      </w:pPr>
      <w:r w:rsidRPr="00CB5358">
        <w:rPr>
          <w:rFonts w:asciiTheme="majorBidi" w:hAnsiTheme="majorBidi" w:cstheme="majorBidi"/>
          <w:b/>
          <w:bCs/>
          <w:sz w:val="28"/>
          <w:szCs w:val="28"/>
          <w:lang w:bidi="ar-IQ"/>
        </w:rPr>
        <w:t>(4) E</w:t>
      </w:r>
      <w:r w:rsidR="00126DF0" w:rsidRPr="00CB5358">
        <w:rPr>
          <w:rFonts w:asciiTheme="majorBidi" w:hAnsiTheme="majorBidi" w:cstheme="majorBidi"/>
          <w:b/>
          <w:bCs/>
          <w:sz w:val="28"/>
          <w:szCs w:val="28"/>
          <w:lang w:bidi="ar-IQ"/>
        </w:rPr>
        <w:t>nergy</w:t>
      </w:r>
    </w:p>
    <w:p w:rsidR="00126DF0" w:rsidRPr="00CB5358" w:rsidRDefault="00126DF0"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The energy needed to continue processing and communication in the private network is the most important limitation to prolong the life of the network, and the exhaustion of energy leads to the interruption of more private network devices and disconnecting, the technologies for the battery do not develop as in the memory or CPU technology, and since the transmission and reception and re-transmission in Private networks consume energy, it is necessary to search for protocols to reduce energy consumption and search for better energy management techniques.</w:t>
      </w:r>
      <w:r w:rsidR="00B916BE" w:rsidRPr="00CB5358">
        <w:rPr>
          <w:rFonts w:asciiTheme="majorBidi" w:hAnsiTheme="majorBidi" w:cstheme="majorBidi"/>
          <w:sz w:val="28"/>
          <w:szCs w:val="28"/>
          <w:lang w:bidi="ar-IQ"/>
        </w:rPr>
        <w:t>[2]</w:t>
      </w:r>
    </w:p>
    <w:p w:rsidR="006960BC" w:rsidRPr="00CB5358" w:rsidRDefault="00126DF0"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In this  research, the simulation done of a special routing protocol design ad hoc network that results in continuous communication between the nodes of the network using the dormancy principle of the nodes not included in the current network connection to maintain the consumption of addition to test the low-power node and prevent it from connecting and switching to another contract</w:t>
      </w:r>
    </w:p>
    <w:p w:rsidR="00447013" w:rsidRPr="00CB5358" w:rsidRDefault="00447013" w:rsidP="00CB5358">
      <w:pPr>
        <w:bidi w:val="0"/>
        <w:spacing w:after="0" w:line="360" w:lineRule="auto"/>
        <w:jc w:val="both"/>
        <w:rPr>
          <w:rFonts w:asciiTheme="majorBidi" w:hAnsiTheme="majorBidi" w:cstheme="majorBidi"/>
          <w:sz w:val="28"/>
          <w:szCs w:val="28"/>
          <w:lang w:bidi="ar-IQ"/>
        </w:rPr>
      </w:pPr>
    </w:p>
    <w:p w:rsidR="00447013" w:rsidRPr="00CB5358" w:rsidRDefault="00447013" w:rsidP="00CB5358">
      <w:pPr>
        <w:bidi w:val="0"/>
        <w:spacing w:after="0" w:line="360" w:lineRule="auto"/>
        <w:jc w:val="both"/>
        <w:rPr>
          <w:rFonts w:asciiTheme="majorBidi" w:hAnsiTheme="majorBidi" w:cstheme="majorBidi"/>
          <w:b/>
          <w:bCs/>
          <w:sz w:val="28"/>
          <w:szCs w:val="28"/>
          <w:lang w:bidi="ar-IQ"/>
        </w:rPr>
      </w:pPr>
      <w:r w:rsidRPr="00CB5358">
        <w:rPr>
          <w:rFonts w:asciiTheme="majorBidi" w:hAnsiTheme="majorBidi" w:cstheme="majorBidi"/>
          <w:b/>
          <w:bCs/>
          <w:sz w:val="28"/>
          <w:szCs w:val="28"/>
          <w:lang w:bidi="ar-IQ"/>
        </w:rPr>
        <w:t>5. Energy consumption algorithm</w:t>
      </w:r>
    </w:p>
    <w:p w:rsidR="004C6C80" w:rsidRPr="00CB5358" w:rsidRDefault="00447013"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 xml:space="preserve">    </w:t>
      </w:r>
      <w:r w:rsidR="004C6C80" w:rsidRPr="00CB5358">
        <w:rPr>
          <w:rFonts w:asciiTheme="majorBidi" w:hAnsiTheme="majorBidi" w:cstheme="majorBidi"/>
          <w:sz w:val="28"/>
          <w:szCs w:val="28"/>
          <w:lang w:bidi="ar-IQ"/>
        </w:rPr>
        <w:t>RREQ (Route Request) messages are broadcast privately to the adjacent nodes and RREQ maintains an ordered list of all the nodes it passes, so each host node gets a RREQ message path until the RREQ message reaches its destination, a RREP (Routing Reply) message, Will be immediately passed to the original where the RREP message can simply reproduce the way you took the RREQ message And the  structure is:</w:t>
      </w:r>
    </w:p>
    <w:p w:rsidR="004C6C80" w:rsidRPr="00CB5358" w:rsidRDefault="004C6C80"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&lt;</w:t>
      </w:r>
      <w:proofErr w:type="spellStart"/>
      <w:r w:rsidRPr="00CB5358">
        <w:rPr>
          <w:rFonts w:asciiTheme="majorBidi" w:hAnsiTheme="majorBidi" w:cstheme="majorBidi"/>
          <w:sz w:val="28"/>
          <w:szCs w:val="28"/>
          <w:lang w:bidi="ar-IQ"/>
        </w:rPr>
        <w:t>src_addr</w:t>
      </w:r>
      <w:proofErr w:type="spellEnd"/>
      <w:r w:rsidRPr="00CB5358">
        <w:rPr>
          <w:rFonts w:asciiTheme="majorBidi" w:hAnsiTheme="majorBidi" w:cstheme="majorBidi"/>
          <w:sz w:val="28"/>
          <w:szCs w:val="28"/>
          <w:lang w:bidi="ar-IQ"/>
        </w:rPr>
        <w:t xml:space="preserve">, </w:t>
      </w:r>
      <w:proofErr w:type="spellStart"/>
      <w:r w:rsidRPr="00CB5358">
        <w:rPr>
          <w:rFonts w:asciiTheme="majorBidi" w:hAnsiTheme="majorBidi" w:cstheme="majorBidi"/>
          <w:sz w:val="28"/>
          <w:szCs w:val="28"/>
          <w:lang w:bidi="ar-IQ"/>
        </w:rPr>
        <w:t>src_sequence</w:t>
      </w:r>
      <w:proofErr w:type="spellEnd"/>
      <w:r w:rsidRPr="00CB5358">
        <w:rPr>
          <w:rFonts w:asciiTheme="majorBidi" w:hAnsiTheme="majorBidi" w:cstheme="majorBidi"/>
          <w:sz w:val="28"/>
          <w:szCs w:val="28"/>
          <w:lang w:bidi="ar-IQ"/>
        </w:rPr>
        <w:t xml:space="preserve">_ #, </w:t>
      </w:r>
      <w:proofErr w:type="spellStart"/>
      <w:r w:rsidRPr="00CB5358">
        <w:rPr>
          <w:rFonts w:asciiTheme="majorBidi" w:hAnsiTheme="majorBidi" w:cstheme="majorBidi"/>
          <w:sz w:val="28"/>
          <w:szCs w:val="28"/>
          <w:lang w:bidi="ar-IQ"/>
        </w:rPr>
        <w:t>broadcast_id</w:t>
      </w:r>
      <w:proofErr w:type="spellEnd"/>
      <w:r w:rsidRPr="00CB5358">
        <w:rPr>
          <w:rFonts w:asciiTheme="majorBidi" w:hAnsiTheme="majorBidi" w:cstheme="majorBidi"/>
          <w:sz w:val="28"/>
          <w:szCs w:val="28"/>
          <w:lang w:bidi="ar-IQ"/>
        </w:rPr>
        <w:t xml:space="preserve">, </w:t>
      </w:r>
      <w:proofErr w:type="spellStart"/>
      <w:r w:rsidRPr="00CB5358">
        <w:rPr>
          <w:rFonts w:asciiTheme="majorBidi" w:hAnsiTheme="majorBidi" w:cstheme="majorBidi"/>
          <w:sz w:val="28"/>
          <w:szCs w:val="28"/>
          <w:lang w:bidi="ar-IQ"/>
        </w:rPr>
        <w:t>dest_addr</w:t>
      </w:r>
      <w:proofErr w:type="spellEnd"/>
      <w:r w:rsidRPr="00CB5358">
        <w:rPr>
          <w:rFonts w:asciiTheme="majorBidi" w:hAnsiTheme="majorBidi" w:cstheme="majorBidi"/>
          <w:sz w:val="28"/>
          <w:szCs w:val="28"/>
          <w:lang w:bidi="ar-IQ"/>
        </w:rPr>
        <w:t xml:space="preserve">, </w:t>
      </w:r>
      <w:proofErr w:type="spellStart"/>
      <w:r w:rsidRPr="00CB5358">
        <w:rPr>
          <w:rFonts w:asciiTheme="majorBidi" w:hAnsiTheme="majorBidi" w:cstheme="majorBidi"/>
          <w:sz w:val="28"/>
          <w:szCs w:val="28"/>
          <w:lang w:bidi="ar-IQ"/>
        </w:rPr>
        <w:t>dest_sequence</w:t>
      </w:r>
      <w:proofErr w:type="spellEnd"/>
      <w:r w:rsidRPr="00CB5358">
        <w:rPr>
          <w:rFonts w:asciiTheme="majorBidi" w:hAnsiTheme="majorBidi" w:cstheme="majorBidi"/>
          <w:sz w:val="28"/>
          <w:szCs w:val="28"/>
          <w:lang w:bidi="ar-IQ"/>
        </w:rPr>
        <w:t xml:space="preserve">_ #, </w:t>
      </w:r>
      <w:proofErr w:type="spellStart"/>
      <w:r w:rsidRPr="00CB5358">
        <w:rPr>
          <w:rFonts w:asciiTheme="majorBidi" w:hAnsiTheme="majorBidi" w:cstheme="majorBidi"/>
          <w:sz w:val="28"/>
          <w:szCs w:val="28"/>
          <w:lang w:bidi="ar-IQ"/>
        </w:rPr>
        <w:t>hop_cnt</w:t>
      </w:r>
      <w:proofErr w:type="spellEnd"/>
      <w:r w:rsidRPr="00CB5358">
        <w:rPr>
          <w:rFonts w:asciiTheme="majorBidi" w:hAnsiTheme="majorBidi" w:cstheme="majorBidi"/>
          <w:sz w:val="28"/>
          <w:szCs w:val="28"/>
          <w:lang w:bidi="ar-IQ"/>
        </w:rPr>
        <w:t>&gt;</w:t>
      </w:r>
    </w:p>
    <w:p w:rsidR="004C6C80" w:rsidRPr="00CB5358" w:rsidRDefault="004C6C80" w:rsidP="00CB5358">
      <w:pPr>
        <w:bidi w:val="0"/>
        <w:spacing w:after="0" w:line="360" w:lineRule="auto"/>
        <w:jc w:val="both"/>
        <w:rPr>
          <w:rFonts w:asciiTheme="majorBidi" w:hAnsiTheme="majorBidi" w:cstheme="majorBidi"/>
          <w:sz w:val="28"/>
          <w:szCs w:val="28"/>
          <w:lang w:bidi="ar-IQ"/>
        </w:rPr>
      </w:pPr>
      <w:proofErr w:type="spellStart"/>
      <w:r w:rsidRPr="00CB5358">
        <w:rPr>
          <w:rFonts w:asciiTheme="majorBidi" w:hAnsiTheme="majorBidi" w:cstheme="majorBidi"/>
          <w:sz w:val="28"/>
          <w:szCs w:val="28"/>
          <w:lang w:bidi="ar-IQ"/>
        </w:rPr>
        <w:t>src_addr</w:t>
      </w:r>
      <w:proofErr w:type="spellEnd"/>
      <w:r w:rsidRPr="00CB5358">
        <w:rPr>
          <w:rFonts w:asciiTheme="majorBidi" w:hAnsiTheme="majorBidi" w:cstheme="majorBidi"/>
          <w:sz w:val="28"/>
          <w:szCs w:val="28"/>
          <w:lang w:bidi="ar-IQ"/>
        </w:rPr>
        <w:t xml:space="preserve"> and </w:t>
      </w:r>
      <w:proofErr w:type="spellStart"/>
      <w:r w:rsidRPr="00CB5358">
        <w:rPr>
          <w:rFonts w:asciiTheme="majorBidi" w:hAnsiTheme="majorBidi" w:cstheme="majorBidi"/>
          <w:sz w:val="28"/>
          <w:szCs w:val="28"/>
          <w:lang w:bidi="ar-IQ"/>
        </w:rPr>
        <w:t>broadcast_id</w:t>
      </w:r>
      <w:proofErr w:type="spellEnd"/>
      <w:r w:rsidRPr="00CB5358">
        <w:rPr>
          <w:rFonts w:asciiTheme="majorBidi" w:hAnsiTheme="majorBidi" w:cstheme="majorBidi"/>
          <w:sz w:val="28"/>
          <w:szCs w:val="28"/>
          <w:lang w:bidi="ar-IQ"/>
        </w:rPr>
        <w:t xml:space="preserve"> definitely identifies a RREQ</w:t>
      </w:r>
    </w:p>
    <w:p w:rsidR="004C6C80" w:rsidRPr="00CB5358" w:rsidRDefault="004C6C80"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 </w:t>
      </w:r>
      <w:proofErr w:type="spellStart"/>
      <w:r w:rsidRPr="00CB5358">
        <w:rPr>
          <w:rFonts w:asciiTheme="majorBidi" w:hAnsiTheme="majorBidi" w:cstheme="majorBidi"/>
          <w:sz w:val="28"/>
          <w:szCs w:val="28"/>
          <w:lang w:bidi="ar-IQ"/>
        </w:rPr>
        <w:t>broadcast_id</w:t>
      </w:r>
      <w:proofErr w:type="spellEnd"/>
      <w:r w:rsidRPr="00CB5358">
        <w:rPr>
          <w:rFonts w:asciiTheme="majorBidi" w:hAnsiTheme="majorBidi" w:cstheme="majorBidi"/>
          <w:sz w:val="28"/>
          <w:szCs w:val="28"/>
          <w:lang w:bidi="ar-IQ"/>
        </w:rPr>
        <w:t xml:space="preserve"> is incremented whenever source node issues a RREQ</w:t>
      </w:r>
    </w:p>
    <w:p w:rsidR="00447013" w:rsidRPr="00CB5358" w:rsidRDefault="004C6C80"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 xml:space="preserve">  RREQ, RREP is described for the package used in this research, where a new algorithm is applied to focus on energy consumption in the device, and new fields such as "self-IP address", "number of execution </w:t>
      </w:r>
      <w:proofErr w:type="spellStart"/>
      <w:r w:rsidRPr="00CB5358">
        <w:rPr>
          <w:rFonts w:asciiTheme="majorBidi" w:hAnsiTheme="majorBidi" w:cstheme="majorBidi"/>
          <w:sz w:val="28"/>
          <w:szCs w:val="28"/>
          <w:lang w:bidi="ar-IQ"/>
        </w:rPr>
        <w:t>times"and</w:t>
      </w:r>
      <w:proofErr w:type="spellEnd"/>
      <w:r w:rsidRPr="00CB5358">
        <w:rPr>
          <w:rFonts w:asciiTheme="majorBidi" w:hAnsiTheme="majorBidi" w:cstheme="majorBidi"/>
          <w:sz w:val="28"/>
          <w:szCs w:val="28"/>
          <w:lang w:bidi="ar-IQ"/>
        </w:rPr>
        <w:t>"  number of hops times"  have been added. [</w:t>
      </w:r>
      <w:r w:rsidR="00C27F14" w:rsidRPr="00CB5358">
        <w:rPr>
          <w:rFonts w:asciiTheme="majorBidi" w:hAnsiTheme="majorBidi" w:cstheme="majorBidi"/>
          <w:sz w:val="28"/>
          <w:szCs w:val="28"/>
          <w:rtl/>
          <w:lang w:bidi="ar-IQ"/>
        </w:rPr>
        <w:t>7</w:t>
      </w:r>
      <w:r w:rsidRPr="00CB5358">
        <w:rPr>
          <w:rFonts w:asciiTheme="majorBidi" w:hAnsiTheme="majorBidi" w:cstheme="majorBidi"/>
          <w:sz w:val="28"/>
          <w:szCs w:val="28"/>
          <w:lang w:bidi="ar-IQ"/>
        </w:rPr>
        <w:t>]</w:t>
      </w:r>
    </w:p>
    <w:p w:rsidR="00DC1D38" w:rsidRPr="00CB5358" w:rsidRDefault="00DC1D38"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 xml:space="preserve">AODV discovers the path in the networks allocated by RREQ / RREP. Where each node sends a welcome message and the source node broadcasts the </w:t>
      </w:r>
      <w:proofErr w:type="spellStart"/>
      <w:r w:rsidRPr="00CB5358">
        <w:rPr>
          <w:rFonts w:asciiTheme="majorBidi" w:hAnsiTheme="majorBidi" w:cstheme="majorBidi"/>
          <w:sz w:val="28"/>
          <w:szCs w:val="28"/>
          <w:lang w:bidi="ar-IQ"/>
        </w:rPr>
        <w:t>REQest</w:t>
      </w:r>
      <w:proofErr w:type="spellEnd"/>
      <w:r w:rsidRPr="00CB5358">
        <w:rPr>
          <w:rFonts w:asciiTheme="majorBidi" w:hAnsiTheme="majorBidi" w:cstheme="majorBidi"/>
          <w:sz w:val="28"/>
          <w:szCs w:val="28"/>
          <w:lang w:bidi="ar-IQ"/>
        </w:rPr>
        <w:t xml:space="preserve"> REQ packet to all the nodes of the neighbor, which is one hop TTL = 1,The RREP package returns to the source, where the neighbor node sends a routing path to the target and returns the path, and then each intermediate node between the source and the destination to stores path which created. and may be The failure to detect the path, or wait for the source node for a certain period (3 * TTL * hop count) and then spread the RREQ package with TTL incremented by one, and continue until the target reaches TTL = 0, then the result of the simulation that this This technique is to improve the function of AODV using different numbers of nodes and It is necessary not to re-send the same RREQ packet as the same station, and in this research we also decided to use this function. [</w:t>
      </w:r>
      <w:r w:rsidR="00C27F14" w:rsidRPr="00CB5358">
        <w:rPr>
          <w:rFonts w:asciiTheme="majorBidi" w:hAnsiTheme="majorBidi" w:cstheme="majorBidi"/>
          <w:sz w:val="28"/>
          <w:szCs w:val="28"/>
          <w:rtl/>
          <w:lang w:bidi="ar-IQ"/>
        </w:rPr>
        <w:t>5</w:t>
      </w:r>
      <w:r w:rsidRPr="00CB5358">
        <w:rPr>
          <w:rFonts w:asciiTheme="majorBidi" w:hAnsiTheme="majorBidi" w:cstheme="majorBidi"/>
          <w:sz w:val="28"/>
          <w:szCs w:val="28"/>
          <w:lang w:bidi="ar-IQ"/>
        </w:rPr>
        <w:t>] and The proposal of a new simulation technique "SWANS"</w:t>
      </w:r>
    </w:p>
    <w:p w:rsidR="00DC1D38" w:rsidRPr="00CB5358" w:rsidRDefault="00DC1D38" w:rsidP="00CB5358">
      <w:pPr>
        <w:bidi w:val="0"/>
        <w:spacing w:after="0" w:line="360" w:lineRule="auto"/>
        <w:jc w:val="both"/>
        <w:rPr>
          <w:rFonts w:asciiTheme="majorBidi" w:hAnsiTheme="majorBidi" w:cstheme="majorBidi"/>
          <w:b/>
          <w:bCs/>
          <w:sz w:val="28"/>
          <w:szCs w:val="28"/>
          <w:lang w:bidi="ar-IQ"/>
        </w:rPr>
      </w:pPr>
      <w:r w:rsidRPr="00CB5358">
        <w:rPr>
          <w:rFonts w:asciiTheme="majorBidi" w:hAnsiTheme="majorBidi" w:cstheme="majorBidi"/>
          <w:b/>
          <w:bCs/>
          <w:sz w:val="28"/>
          <w:szCs w:val="28"/>
          <w:lang w:bidi="ar-IQ"/>
        </w:rPr>
        <w:t>6. The proposed algorithm</w:t>
      </w:r>
    </w:p>
    <w:p w:rsidR="00DC1D38" w:rsidRDefault="00DC1D38"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     We use a number of concepts to reduce battery power consumption in private networks as follows:</w:t>
      </w:r>
    </w:p>
    <w:p w:rsidR="00CB5358" w:rsidRPr="00CB5358" w:rsidRDefault="00CB5358" w:rsidP="00CB5358">
      <w:pPr>
        <w:bidi w:val="0"/>
        <w:spacing w:after="0" w:line="360" w:lineRule="auto"/>
        <w:jc w:val="both"/>
        <w:rPr>
          <w:rFonts w:asciiTheme="majorBidi" w:hAnsiTheme="majorBidi" w:cstheme="majorBidi"/>
          <w:sz w:val="28"/>
          <w:szCs w:val="28"/>
          <w:lang w:bidi="ar-IQ"/>
        </w:rPr>
      </w:pPr>
    </w:p>
    <w:p w:rsidR="00DC1D38" w:rsidRPr="00CB5358" w:rsidRDefault="00DC1D38" w:rsidP="00CB5358">
      <w:pPr>
        <w:bidi w:val="0"/>
        <w:spacing w:after="0" w:line="360" w:lineRule="auto"/>
        <w:jc w:val="both"/>
        <w:rPr>
          <w:rFonts w:asciiTheme="majorBidi" w:hAnsiTheme="majorBidi" w:cstheme="majorBidi"/>
          <w:b/>
          <w:bCs/>
          <w:sz w:val="28"/>
          <w:szCs w:val="28"/>
          <w:lang w:bidi="ar-IQ"/>
        </w:rPr>
      </w:pPr>
      <w:r w:rsidRPr="00CB5358">
        <w:rPr>
          <w:rFonts w:asciiTheme="majorBidi" w:hAnsiTheme="majorBidi" w:cstheme="majorBidi"/>
          <w:b/>
          <w:bCs/>
          <w:sz w:val="28"/>
          <w:szCs w:val="28"/>
          <w:lang w:bidi="ar-IQ"/>
        </w:rPr>
        <w:t>First: SWANS (Stateless Wireless Ad-Hoc Network)</w:t>
      </w:r>
    </w:p>
    <w:p w:rsidR="00DC1D38" w:rsidRPr="00CB5358" w:rsidRDefault="00DC1D38"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Is a complete library for simulation in private wireless networks and needs a model for the environment and for the nodes. In SWANS, the Field Entity provides mobility in the node and determines the accuracy required by updating the position of the nodes. The contract consists of a number of entities implementing different protocol layers.</w:t>
      </w:r>
    </w:p>
    <w:p w:rsidR="004C6C80" w:rsidRPr="00CB5358" w:rsidRDefault="00DC1D38"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As a special feature, SWANS allows Java network applications to run as part of simulations , The SWANS computes site updates that not only rely on precomputed trace files but usually compute the demand mobility during simulations. SWANS employs a method called binder hierarchical binning to reduce the number of nodes </w:t>
      </w:r>
    </w:p>
    <w:p w:rsidR="00447013" w:rsidRPr="00CB5358" w:rsidRDefault="008B098D" w:rsidP="00CB5358">
      <w:pPr>
        <w:bidi w:val="0"/>
        <w:spacing w:after="0" w:line="360" w:lineRule="auto"/>
        <w:jc w:val="both"/>
        <w:rPr>
          <w:rFonts w:asciiTheme="majorBidi" w:hAnsiTheme="majorBidi" w:cstheme="majorBidi"/>
          <w:b/>
          <w:bCs/>
          <w:sz w:val="28"/>
          <w:szCs w:val="28"/>
          <w:lang w:bidi="ar-IQ"/>
        </w:rPr>
      </w:pPr>
      <w:r w:rsidRPr="00CB5358">
        <w:rPr>
          <w:rFonts w:asciiTheme="majorBidi" w:hAnsiTheme="majorBidi" w:cstheme="majorBidi"/>
          <w:b/>
          <w:bCs/>
          <w:sz w:val="28"/>
          <w:szCs w:val="28"/>
          <w:lang w:bidi="ar-IQ"/>
        </w:rPr>
        <w:t>Second : Gossip</w:t>
      </w:r>
    </w:p>
    <w:p w:rsidR="008B098D" w:rsidRPr="00CB5358" w:rsidRDefault="008B098D"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In the Gossip protocol, Stochastically determines whether the received RREQ information will be retransmitted. When a path is created over a relatively low battery terminal, the terminal is likely to become out of battery because of the connection being made there. If the connector is not connected during the connection, it is necessary to re-create the path, which means loading the entire system. In addition, it is difficult to build a path unless there are some connection stations on the network, so it is recommended that mobile devices with low battery level do not participate in creating the path as much as possible.</w:t>
      </w:r>
    </w:p>
    <w:p w:rsidR="00225F5F" w:rsidRPr="00CB5358" w:rsidRDefault="00225F5F"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 xml:space="preserve">     </w:t>
      </w:r>
      <w:r w:rsidR="008B098D" w:rsidRPr="00CB5358">
        <w:rPr>
          <w:rFonts w:asciiTheme="majorBidi" w:hAnsiTheme="majorBidi" w:cstheme="majorBidi"/>
          <w:sz w:val="28"/>
          <w:szCs w:val="28"/>
          <w:lang w:bidi="ar-IQ"/>
        </w:rPr>
        <w:t>In Gossip-Based Ad Hoc Routing [</w:t>
      </w:r>
      <w:r w:rsidR="00C27F14" w:rsidRPr="00CB5358">
        <w:rPr>
          <w:rFonts w:asciiTheme="majorBidi" w:hAnsiTheme="majorBidi" w:cstheme="majorBidi"/>
          <w:sz w:val="28"/>
          <w:szCs w:val="28"/>
          <w:rtl/>
          <w:lang w:bidi="ar-IQ"/>
        </w:rPr>
        <w:t>18</w:t>
      </w:r>
      <w:r w:rsidR="008B098D" w:rsidRPr="00CB5358">
        <w:rPr>
          <w:rFonts w:asciiTheme="majorBidi" w:hAnsiTheme="majorBidi" w:cstheme="majorBidi"/>
          <w:sz w:val="28"/>
          <w:szCs w:val="28"/>
          <w:lang w:bidi="ar-IQ"/>
        </w:rPr>
        <w:t>]</w:t>
      </w:r>
      <w:r w:rsidRPr="00CB5358">
        <w:rPr>
          <w:rFonts w:asciiTheme="majorBidi" w:hAnsiTheme="majorBidi" w:cstheme="majorBidi"/>
          <w:sz w:val="28"/>
          <w:szCs w:val="28"/>
        </w:rPr>
        <w:t xml:space="preserve"> </w:t>
      </w:r>
      <w:r w:rsidRPr="00CB5358">
        <w:rPr>
          <w:rFonts w:asciiTheme="majorBidi" w:hAnsiTheme="majorBidi" w:cstheme="majorBidi"/>
          <w:sz w:val="28"/>
          <w:szCs w:val="28"/>
          <w:lang w:bidi="ar-IQ"/>
        </w:rPr>
        <w:t>all nodes do not necessarily have to broadcast the RREQ packet even if the RREQ packet from the neighboring node has not been received in the past. In Gossip, whether the story should be told to a third party or not depends on the listener's rule (the receiving station), the device decides to "transmit" or "not transmit" with the probability of p .. This method has a disadvantage in that it reduces the energy consumption of the entire system, Reduces the likelihood of a successful connection. However, when the number of terminals in the area is large, that is, when the terminal density is high, it is an effective way to reduce overall power consumption and increase age while sacrificing the likelihood of a successful communication to some extent.</w:t>
      </w:r>
    </w:p>
    <w:p w:rsidR="0032240D" w:rsidRPr="00CB5358" w:rsidRDefault="0032240D" w:rsidP="00CB5358">
      <w:pPr>
        <w:bidi w:val="0"/>
        <w:spacing w:after="0" w:line="360" w:lineRule="auto"/>
        <w:jc w:val="both"/>
        <w:rPr>
          <w:rFonts w:asciiTheme="majorBidi" w:hAnsiTheme="majorBidi" w:cstheme="majorBidi"/>
          <w:b/>
          <w:bCs/>
          <w:sz w:val="28"/>
          <w:szCs w:val="28"/>
          <w:lang w:bidi="ar-IQ"/>
        </w:rPr>
      </w:pPr>
      <w:r w:rsidRPr="00CB5358">
        <w:rPr>
          <w:rFonts w:asciiTheme="majorBidi" w:hAnsiTheme="majorBidi" w:cstheme="majorBidi"/>
          <w:b/>
          <w:bCs/>
          <w:sz w:val="28"/>
          <w:szCs w:val="28"/>
          <w:lang w:bidi="ar-IQ"/>
        </w:rPr>
        <w:t xml:space="preserve">Third: Sleep mode that prevents energy consumption </w:t>
      </w:r>
    </w:p>
    <w:p w:rsidR="0032240D" w:rsidRPr="00CB5358" w:rsidRDefault="0032240D"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It is a more expansive concept for Gossip which is completely dormant for a certain period. However, this does not mean that the device is fully extinguished; it is a technology to reduce power consumption by the CPU where it operates at extremely low speeds. It is often used in private networks and sensor networks.</w:t>
      </w:r>
    </w:p>
    <w:p w:rsidR="0032240D" w:rsidRPr="00CB5358" w:rsidRDefault="0032240D"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Power is also provided using the GSP protocol [</w:t>
      </w:r>
      <w:r w:rsidR="00C27F14" w:rsidRPr="00CB5358">
        <w:rPr>
          <w:rFonts w:asciiTheme="majorBidi" w:hAnsiTheme="majorBidi" w:cstheme="majorBidi"/>
          <w:sz w:val="28"/>
          <w:szCs w:val="28"/>
          <w:lang w:bidi="ar-IQ"/>
        </w:rPr>
        <w:t>17</w:t>
      </w:r>
      <w:r w:rsidRPr="00CB5358">
        <w:rPr>
          <w:rFonts w:asciiTheme="majorBidi" w:hAnsiTheme="majorBidi" w:cstheme="majorBidi"/>
          <w:sz w:val="28"/>
          <w:szCs w:val="28"/>
          <w:lang w:bidi="ar-IQ"/>
        </w:rPr>
        <w:t>]. It is similar to the concept of Gossip with a difference in time where each node goes randomly to sleep for some time with the possibility of sleeping P, which when P is as small as possible, the network remains connected and there is no need for a wireless node to maintain Other contract cases.</w:t>
      </w:r>
    </w:p>
    <w:p w:rsidR="00447013" w:rsidRPr="00CB5358" w:rsidRDefault="00E44C2A"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I</w:t>
      </w:r>
      <w:r w:rsidR="0032240D" w:rsidRPr="00CB5358">
        <w:rPr>
          <w:rFonts w:asciiTheme="majorBidi" w:hAnsiTheme="majorBidi" w:cstheme="majorBidi"/>
          <w:sz w:val="28"/>
          <w:szCs w:val="28"/>
          <w:lang w:bidi="ar-IQ"/>
        </w:rPr>
        <w:t>n ad hoc networks, routing strategy based on gossip routing by proactive guidance is a better way. Flood control can be controlled by adapting the rumor routing technique. Conserves network power and reduces network load [</w:t>
      </w:r>
      <w:r w:rsidR="00C27F14" w:rsidRPr="00CB5358">
        <w:rPr>
          <w:rFonts w:asciiTheme="majorBidi" w:hAnsiTheme="majorBidi" w:cstheme="majorBidi"/>
          <w:sz w:val="28"/>
          <w:szCs w:val="28"/>
          <w:lang w:bidi="ar-IQ"/>
        </w:rPr>
        <w:t>16</w:t>
      </w:r>
      <w:r w:rsidR="0032240D" w:rsidRPr="00CB5358">
        <w:rPr>
          <w:rFonts w:asciiTheme="majorBidi" w:hAnsiTheme="majorBidi" w:cstheme="majorBidi"/>
          <w:sz w:val="28"/>
          <w:szCs w:val="28"/>
          <w:lang w:bidi="ar-IQ"/>
        </w:rPr>
        <w:t>].</w:t>
      </w:r>
    </w:p>
    <w:p w:rsidR="00A9551E" w:rsidRPr="00CB5358" w:rsidRDefault="0009598A" w:rsidP="00CB5358">
      <w:pPr>
        <w:bidi w:val="0"/>
        <w:spacing w:after="0" w:line="360" w:lineRule="auto"/>
        <w:jc w:val="both"/>
        <w:rPr>
          <w:rFonts w:asciiTheme="majorBidi" w:hAnsiTheme="majorBidi" w:cstheme="majorBidi"/>
          <w:b/>
          <w:bCs/>
          <w:sz w:val="28"/>
          <w:szCs w:val="28"/>
          <w:lang w:bidi="ar-IQ"/>
        </w:rPr>
      </w:pPr>
      <w:r w:rsidRPr="00CB5358">
        <w:rPr>
          <w:rFonts w:asciiTheme="majorBidi" w:hAnsiTheme="majorBidi" w:cstheme="majorBidi"/>
          <w:b/>
          <w:bCs/>
          <w:sz w:val="28"/>
          <w:szCs w:val="28"/>
          <w:lang w:bidi="ar-IQ"/>
        </w:rPr>
        <w:t>7.</w:t>
      </w:r>
      <w:r w:rsidR="00A64CF7" w:rsidRPr="00CB5358">
        <w:rPr>
          <w:rFonts w:asciiTheme="majorBidi" w:hAnsiTheme="majorBidi" w:cstheme="majorBidi"/>
          <w:b/>
          <w:bCs/>
          <w:sz w:val="28"/>
          <w:szCs w:val="28"/>
          <w:lang w:bidi="ar-IQ"/>
        </w:rPr>
        <w:t xml:space="preserve"> Simulation of the proposed algorithm</w:t>
      </w:r>
    </w:p>
    <w:p w:rsidR="0009598A" w:rsidRPr="00CB5358" w:rsidRDefault="00A64CF7"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 xml:space="preserve">     </w:t>
      </w:r>
      <w:r w:rsidR="0009598A" w:rsidRPr="00CB5358">
        <w:rPr>
          <w:rFonts w:asciiTheme="majorBidi" w:hAnsiTheme="majorBidi" w:cstheme="majorBidi"/>
          <w:sz w:val="28"/>
          <w:szCs w:val="28"/>
          <w:lang w:bidi="ar-IQ"/>
        </w:rPr>
        <w:t>Simulations are used in the evaluation of private network protocols because they easily allow for a large number of nodes and required and repeatable environmental conditions</w:t>
      </w:r>
      <w:r w:rsidRPr="00CB5358">
        <w:rPr>
          <w:rFonts w:asciiTheme="majorBidi" w:hAnsiTheme="majorBidi" w:cstheme="majorBidi"/>
          <w:sz w:val="28"/>
          <w:szCs w:val="28"/>
          <w:lang w:bidi="ar-IQ"/>
        </w:rPr>
        <w:t>.</w:t>
      </w:r>
    </w:p>
    <w:p w:rsidR="0009598A" w:rsidRPr="00CB5358" w:rsidRDefault="00A64CF7"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 xml:space="preserve">    </w:t>
      </w:r>
      <w:r w:rsidR="0009598A" w:rsidRPr="00CB5358">
        <w:rPr>
          <w:rFonts w:asciiTheme="majorBidi" w:hAnsiTheme="majorBidi" w:cstheme="majorBidi"/>
          <w:sz w:val="28"/>
          <w:szCs w:val="28"/>
          <w:lang w:bidi="ar-IQ"/>
        </w:rPr>
        <w:t>For simulations, a two-dimensional format was drawn from 9000 × 10,000 pixels. The simulation was applied to a number of terminals from 10 to 150 nodes and randomly distributed by coordinates (x, y). Each node was given an IP address, See figure(</w:t>
      </w:r>
      <w:r w:rsidR="00087554" w:rsidRPr="00CB5358">
        <w:rPr>
          <w:rFonts w:asciiTheme="majorBidi" w:hAnsiTheme="majorBidi" w:cstheme="majorBidi"/>
          <w:sz w:val="28"/>
          <w:szCs w:val="28"/>
          <w:lang w:bidi="ar-IQ"/>
        </w:rPr>
        <w:t>2</w:t>
      </w:r>
      <w:r w:rsidR="00477C78" w:rsidRPr="00CB5358">
        <w:rPr>
          <w:rFonts w:asciiTheme="majorBidi" w:hAnsiTheme="majorBidi" w:cstheme="majorBidi"/>
          <w:sz w:val="28"/>
          <w:szCs w:val="28"/>
          <w:lang w:bidi="ar-IQ"/>
        </w:rPr>
        <w:t>)</w:t>
      </w:r>
    </w:p>
    <w:p w:rsidR="0009598A" w:rsidRPr="00CB5358" w:rsidRDefault="0009598A" w:rsidP="00CB5358">
      <w:pPr>
        <w:spacing w:after="0" w:line="360" w:lineRule="auto"/>
        <w:jc w:val="both"/>
        <w:rPr>
          <w:rFonts w:asciiTheme="majorBidi" w:hAnsiTheme="majorBidi" w:cstheme="majorBidi"/>
          <w:sz w:val="28"/>
          <w:szCs w:val="28"/>
          <w:rtl/>
          <w:lang w:bidi="ar-IQ"/>
        </w:rPr>
      </w:pPr>
      <w:r w:rsidRPr="00CB5358">
        <w:rPr>
          <w:rFonts w:asciiTheme="majorBidi" w:hAnsiTheme="majorBidi" w:cstheme="majorBidi"/>
          <w:noProof/>
          <w:sz w:val="28"/>
          <w:szCs w:val="28"/>
        </w:rPr>
        <w:drawing>
          <wp:inline distT="0" distB="0" distL="0" distR="0" wp14:anchorId="6A13004D" wp14:editId="75FF890C">
            <wp:extent cx="1497403" cy="1320800"/>
            <wp:effectExtent l="0" t="0" r="7620" b="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497402" cy="1320799"/>
                    </a:xfrm>
                    <a:prstGeom prst="rect">
                      <a:avLst/>
                    </a:prstGeom>
                  </pic:spPr>
                </pic:pic>
              </a:graphicData>
            </a:graphic>
          </wp:inline>
        </w:drawing>
      </w:r>
      <w:r w:rsidRPr="00CB5358">
        <w:rPr>
          <w:rFonts w:asciiTheme="majorBidi" w:hAnsiTheme="majorBidi" w:cstheme="majorBidi"/>
          <w:sz w:val="28"/>
          <w:szCs w:val="28"/>
          <w:rtl/>
          <w:lang w:bidi="ar-IQ"/>
        </w:rPr>
        <w:t xml:space="preserve">  </w:t>
      </w:r>
      <w:r w:rsidRPr="00CB5358">
        <w:rPr>
          <w:rFonts w:asciiTheme="majorBidi" w:hAnsiTheme="majorBidi" w:cstheme="majorBidi"/>
          <w:noProof/>
          <w:sz w:val="28"/>
          <w:szCs w:val="28"/>
        </w:rPr>
        <w:drawing>
          <wp:inline distT="0" distB="0" distL="0" distR="0" wp14:anchorId="673993F5" wp14:editId="26EE0EEC">
            <wp:extent cx="1539909" cy="1365956"/>
            <wp:effectExtent l="0" t="0" r="3175" b="5715"/>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544813" cy="1370306"/>
                    </a:xfrm>
                    <a:prstGeom prst="rect">
                      <a:avLst/>
                    </a:prstGeom>
                  </pic:spPr>
                </pic:pic>
              </a:graphicData>
            </a:graphic>
          </wp:inline>
        </w:drawing>
      </w:r>
      <w:r w:rsidRPr="00CB5358">
        <w:rPr>
          <w:rFonts w:asciiTheme="majorBidi" w:hAnsiTheme="majorBidi" w:cstheme="majorBidi"/>
          <w:sz w:val="28"/>
          <w:szCs w:val="28"/>
          <w:rtl/>
          <w:lang w:bidi="ar-IQ"/>
        </w:rPr>
        <w:t xml:space="preserve">  </w:t>
      </w:r>
      <w:r w:rsidRPr="00CB5358">
        <w:rPr>
          <w:rFonts w:asciiTheme="majorBidi" w:hAnsiTheme="majorBidi" w:cstheme="majorBidi"/>
          <w:noProof/>
          <w:sz w:val="28"/>
          <w:szCs w:val="28"/>
        </w:rPr>
        <w:drawing>
          <wp:inline distT="0" distB="0" distL="0" distR="0" wp14:anchorId="15BF4350" wp14:editId="658603CA">
            <wp:extent cx="1490133" cy="1327667"/>
            <wp:effectExtent l="0" t="0" r="0" b="635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490034" cy="1327579"/>
                    </a:xfrm>
                    <a:prstGeom prst="rect">
                      <a:avLst/>
                    </a:prstGeom>
                  </pic:spPr>
                </pic:pic>
              </a:graphicData>
            </a:graphic>
          </wp:inline>
        </w:drawing>
      </w:r>
      <w:r w:rsidRPr="00CB5358">
        <w:rPr>
          <w:rFonts w:asciiTheme="majorBidi" w:hAnsiTheme="majorBidi" w:cstheme="majorBidi"/>
          <w:sz w:val="28"/>
          <w:szCs w:val="28"/>
          <w:rtl/>
          <w:lang w:bidi="ar-IQ"/>
        </w:rPr>
        <w:t xml:space="preserve"> </w:t>
      </w:r>
      <w:r w:rsidRPr="00CB5358">
        <w:rPr>
          <w:rFonts w:asciiTheme="majorBidi" w:hAnsiTheme="majorBidi" w:cstheme="majorBidi"/>
          <w:noProof/>
          <w:sz w:val="28"/>
          <w:szCs w:val="28"/>
        </w:rPr>
        <w:drawing>
          <wp:inline distT="0" distB="0" distL="0" distR="0" wp14:anchorId="614C5145" wp14:editId="47D6ABB1">
            <wp:extent cx="1527008" cy="1343378"/>
            <wp:effectExtent l="0" t="0" r="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532239" cy="1347980"/>
                    </a:xfrm>
                    <a:prstGeom prst="rect">
                      <a:avLst/>
                    </a:prstGeom>
                  </pic:spPr>
                </pic:pic>
              </a:graphicData>
            </a:graphic>
          </wp:inline>
        </w:drawing>
      </w:r>
    </w:p>
    <w:p w:rsidR="0009598A" w:rsidRPr="00CB5358" w:rsidRDefault="0009598A" w:rsidP="00CB5358">
      <w:pPr>
        <w:bidi w:val="0"/>
        <w:spacing w:after="0" w:line="240" w:lineRule="auto"/>
        <w:jc w:val="both"/>
        <w:rPr>
          <w:rFonts w:asciiTheme="majorBidi" w:hAnsiTheme="majorBidi" w:cstheme="majorBidi"/>
          <w:sz w:val="24"/>
          <w:szCs w:val="24"/>
          <w:rtl/>
          <w:lang w:bidi="ar-IQ"/>
        </w:rPr>
      </w:pPr>
      <w:r w:rsidRPr="00CB5358">
        <w:rPr>
          <w:rFonts w:asciiTheme="majorBidi" w:hAnsiTheme="majorBidi" w:cstheme="majorBidi"/>
          <w:sz w:val="24"/>
          <w:szCs w:val="24"/>
          <w:lang w:bidi="ar-IQ"/>
        </w:rPr>
        <w:t xml:space="preserve">         </w:t>
      </w:r>
      <w:r w:rsidR="00477C78" w:rsidRPr="00CB5358">
        <w:rPr>
          <w:rFonts w:asciiTheme="majorBidi" w:hAnsiTheme="majorBidi" w:cstheme="majorBidi"/>
          <w:sz w:val="24"/>
          <w:szCs w:val="24"/>
          <w:lang w:bidi="ar-IQ"/>
        </w:rPr>
        <w:t xml:space="preserve">    </w:t>
      </w:r>
      <w:r w:rsidRPr="00CB5358">
        <w:rPr>
          <w:rFonts w:asciiTheme="majorBidi" w:hAnsiTheme="majorBidi" w:cstheme="majorBidi"/>
          <w:sz w:val="24"/>
          <w:szCs w:val="24"/>
          <w:lang w:bidi="ar-IQ"/>
        </w:rPr>
        <w:t xml:space="preserve"> </w:t>
      </w:r>
      <w:r w:rsidR="00477C78" w:rsidRPr="00CB5358">
        <w:rPr>
          <w:rFonts w:asciiTheme="majorBidi" w:hAnsiTheme="majorBidi" w:cstheme="majorBidi"/>
          <w:sz w:val="24"/>
          <w:szCs w:val="24"/>
          <w:lang w:bidi="ar-IQ"/>
        </w:rPr>
        <w:t xml:space="preserve"> </w:t>
      </w:r>
      <w:r w:rsidRPr="00CB5358">
        <w:rPr>
          <w:rFonts w:asciiTheme="majorBidi" w:hAnsiTheme="majorBidi" w:cstheme="majorBidi"/>
          <w:sz w:val="24"/>
          <w:szCs w:val="24"/>
          <w:lang w:bidi="ar-IQ"/>
        </w:rPr>
        <w:t>(</w:t>
      </w:r>
      <w:r w:rsidR="00477C78" w:rsidRPr="00CB5358">
        <w:rPr>
          <w:rFonts w:asciiTheme="majorBidi" w:hAnsiTheme="majorBidi" w:cstheme="majorBidi"/>
          <w:sz w:val="24"/>
          <w:szCs w:val="24"/>
          <w:lang w:bidi="ar-IQ"/>
        </w:rPr>
        <w:t>d</w:t>
      </w:r>
      <w:r w:rsidRPr="00CB5358">
        <w:rPr>
          <w:rFonts w:asciiTheme="majorBidi" w:hAnsiTheme="majorBidi" w:cstheme="majorBidi"/>
          <w:sz w:val="24"/>
          <w:szCs w:val="24"/>
          <w:lang w:bidi="ar-IQ"/>
        </w:rPr>
        <w:t>)</w:t>
      </w:r>
      <w:r w:rsidR="00477C78" w:rsidRPr="00CB5358">
        <w:rPr>
          <w:rFonts w:asciiTheme="majorBidi" w:hAnsiTheme="majorBidi" w:cstheme="majorBidi"/>
          <w:sz w:val="24"/>
          <w:szCs w:val="24"/>
          <w:lang w:bidi="ar-IQ"/>
        </w:rPr>
        <w:t xml:space="preserve"> </w:t>
      </w:r>
      <w:r w:rsidRPr="00CB5358">
        <w:rPr>
          <w:rFonts w:asciiTheme="majorBidi" w:hAnsiTheme="majorBidi" w:cstheme="majorBidi"/>
          <w:sz w:val="24"/>
          <w:szCs w:val="24"/>
          <w:lang w:bidi="ar-IQ"/>
        </w:rPr>
        <w:t xml:space="preserve">150nodes    </w:t>
      </w:r>
      <w:r w:rsidR="00477C78" w:rsidRPr="00CB5358">
        <w:rPr>
          <w:rFonts w:asciiTheme="majorBidi" w:hAnsiTheme="majorBidi" w:cstheme="majorBidi"/>
          <w:sz w:val="24"/>
          <w:szCs w:val="24"/>
          <w:lang w:bidi="ar-IQ"/>
        </w:rPr>
        <w:t xml:space="preserve">     </w:t>
      </w:r>
      <w:r w:rsidRPr="00CB5358">
        <w:rPr>
          <w:rFonts w:asciiTheme="majorBidi" w:hAnsiTheme="majorBidi" w:cstheme="majorBidi"/>
          <w:sz w:val="24"/>
          <w:szCs w:val="24"/>
          <w:lang w:bidi="ar-IQ"/>
        </w:rPr>
        <w:t xml:space="preserve">    </w:t>
      </w:r>
      <w:r w:rsidR="00477C78" w:rsidRPr="00CB5358">
        <w:rPr>
          <w:rFonts w:asciiTheme="majorBidi" w:hAnsiTheme="majorBidi" w:cstheme="majorBidi"/>
          <w:sz w:val="24"/>
          <w:szCs w:val="24"/>
          <w:lang w:bidi="ar-IQ"/>
        </w:rPr>
        <w:t xml:space="preserve"> </w:t>
      </w:r>
      <w:r w:rsidRPr="00CB5358">
        <w:rPr>
          <w:rFonts w:asciiTheme="majorBidi" w:hAnsiTheme="majorBidi" w:cstheme="majorBidi"/>
          <w:sz w:val="24"/>
          <w:szCs w:val="24"/>
          <w:lang w:bidi="ar-IQ"/>
        </w:rPr>
        <w:t>(</w:t>
      </w:r>
      <w:r w:rsidR="00477C78" w:rsidRPr="00CB5358">
        <w:rPr>
          <w:rFonts w:asciiTheme="majorBidi" w:hAnsiTheme="majorBidi" w:cstheme="majorBidi"/>
          <w:sz w:val="24"/>
          <w:szCs w:val="24"/>
          <w:lang w:bidi="ar-IQ"/>
        </w:rPr>
        <w:t>c</w:t>
      </w:r>
      <w:r w:rsidRPr="00CB5358">
        <w:rPr>
          <w:rFonts w:asciiTheme="majorBidi" w:hAnsiTheme="majorBidi" w:cstheme="majorBidi"/>
          <w:sz w:val="24"/>
          <w:szCs w:val="24"/>
          <w:lang w:bidi="ar-IQ"/>
        </w:rPr>
        <w:t xml:space="preserve">) 100nodes    </w:t>
      </w:r>
      <w:r w:rsidR="00477C78" w:rsidRPr="00CB5358">
        <w:rPr>
          <w:rFonts w:asciiTheme="majorBidi" w:hAnsiTheme="majorBidi" w:cstheme="majorBidi"/>
          <w:sz w:val="24"/>
          <w:szCs w:val="24"/>
          <w:lang w:bidi="ar-IQ"/>
        </w:rPr>
        <w:t xml:space="preserve">         </w:t>
      </w:r>
      <w:r w:rsidRPr="00CB5358">
        <w:rPr>
          <w:rFonts w:asciiTheme="majorBidi" w:hAnsiTheme="majorBidi" w:cstheme="majorBidi"/>
          <w:sz w:val="24"/>
          <w:szCs w:val="24"/>
          <w:lang w:bidi="ar-IQ"/>
        </w:rPr>
        <w:t xml:space="preserve">      </w:t>
      </w:r>
      <w:r w:rsidR="00477C78" w:rsidRPr="00CB5358">
        <w:rPr>
          <w:rFonts w:asciiTheme="majorBidi" w:hAnsiTheme="majorBidi" w:cstheme="majorBidi"/>
          <w:sz w:val="24"/>
          <w:szCs w:val="24"/>
          <w:lang w:bidi="ar-IQ"/>
        </w:rPr>
        <w:t xml:space="preserve"> </w:t>
      </w:r>
      <w:r w:rsidRPr="00CB5358">
        <w:rPr>
          <w:rFonts w:asciiTheme="majorBidi" w:hAnsiTheme="majorBidi" w:cstheme="majorBidi"/>
          <w:sz w:val="24"/>
          <w:szCs w:val="24"/>
          <w:lang w:bidi="ar-IQ"/>
        </w:rPr>
        <w:t>(</w:t>
      </w:r>
      <w:r w:rsidR="00477C78" w:rsidRPr="00CB5358">
        <w:rPr>
          <w:rFonts w:asciiTheme="majorBidi" w:hAnsiTheme="majorBidi" w:cstheme="majorBidi"/>
          <w:sz w:val="24"/>
          <w:szCs w:val="24"/>
          <w:lang w:bidi="ar-IQ"/>
        </w:rPr>
        <w:t>b</w:t>
      </w:r>
      <w:r w:rsidRPr="00CB5358">
        <w:rPr>
          <w:rFonts w:asciiTheme="majorBidi" w:hAnsiTheme="majorBidi" w:cstheme="majorBidi"/>
          <w:sz w:val="24"/>
          <w:szCs w:val="24"/>
          <w:lang w:bidi="ar-IQ"/>
        </w:rPr>
        <w:t>)</w:t>
      </w:r>
      <w:r w:rsidR="00477C78" w:rsidRPr="00CB5358">
        <w:rPr>
          <w:rFonts w:asciiTheme="majorBidi" w:hAnsiTheme="majorBidi" w:cstheme="majorBidi"/>
          <w:sz w:val="24"/>
          <w:szCs w:val="24"/>
          <w:lang w:bidi="ar-IQ"/>
        </w:rPr>
        <w:t xml:space="preserve"> </w:t>
      </w:r>
      <w:r w:rsidRPr="00CB5358">
        <w:rPr>
          <w:rFonts w:asciiTheme="majorBidi" w:hAnsiTheme="majorBidi" w:cstheme="majorBidi"/>
          <w:sz w:val="24"/>
          <w:szCs w:val="24"/>
          <w:lang w:bidi="ar-IQ"/>
        </w:rPr>
        <w:t xml:space="preserve">60 nodes            </w:t>
      </w:r>
      <w:r w:rsidR="00477C78" w:rsidRPr="00CB5358">
        <w:rPr>
          <w:rFonts w:asciiTheme="majorBidi" w:hAnsiTheme="majorBidi" w:cstheme="majorBidi"/>
          <w:sz w:val="24"/>
          <w:szCs w:val="24"/>
          <w:lang w:bidi="ar-IQ"/>
        </w:rPr>
        <w:t xml:space="preserve">      </w:t>
      </w:r>
      <w:r w:rsidRPr="00CB5358">
        <w:rPr>
          <w:rFonts w:asciiTheme="majorBidi" w:hAnsiTheme="majorBidi" w:cstheme="majorBidi"/>
          <w:sz w:val="24"/>
          <w:szCs w:val="24"/>
          <w:lang w:bidi="ar-IQ"/>
        </w:rPr>
        <w:t>(</w:t>
      </w:r>
      <w:r w:rsidR="00477C78" w:rsidRPr="00CB5358">
        <w:rPr>
          <w:rFonts w:asciiTheme="majorBidi" w:hAnsiTheme="majorBidi" w:cstheme="majorBidi"/>
          <w:sz w:val="24"/>
          <w:szCs w:val="24"/>
          <w:lang w:bidi="ar-IQ"/>
        </w:rPr>
        <w:t>a</w:t>
      </w:r>
      <w:r w:rsidRPr="00CB5358">
        <w:rPr>
          <w:rFonts w:asciiTheme="majorBidi" w:hAnsiTheme="majorBidi" w:cstheme="majorBidi"/>
          <w:sz w:val="24"/>
          <w:szCs w:val="24"/>
          <w:lang w:bidi="ar-IQ"/>
        </w:rPr>
        <w:t>)</w:t>
      </w:r>
      <w:r w:rsidR="00477C78" w:rsidRPr="00CB5358">
        <w:rPr>
          <w:rFonts w:asciiTheme="majorBidi" w:hAnsiTheme="majorBidi" w:cstheme="majorBidi"/>
          <w:sz w:val="24"/>
          <w:szCs w:val="24"/>
          <w:lang w:bidi="ar-IQ"/>
        </w:rPr>
        <w:t xml:space="preserve"> </w:t>
      </w:r>
      <w:r w:rsidRPr="00CB5358">
        <w:rPr>
          <w:rFonts w:asciiTheme="majorBidi" w:hAnsiTheme="majorBidi" w:cstheme="majorBidi"/>
          <w:sz w:val="24"/>
          <w:szCs w:val="24"/>
          <w:lang w:bidi="ar-IQ"/>
        </w:rPr>
        <w:t>20nodes</w:t>
      </w:r>
    </w:p>
    <w:p w:rsidR="00A9551E" w:rsidRPr="00CB5358" w:rsidRDefault="00477C78" w:rsidP="00CB5358">
      <w:pPr>
        <w:bidi w:val="0"/>
        <w:spacing w:after="0" w:line="240" w:lineRule="auto"/>
        <w:jc w:val="center"/>
        <w:rPr>
          <w:rFonts w:asciiTheme="majorBidi" w:hAnsiTheme="majorBidi" w:cstheme="majorBidi"/>
          <w:sz w:val="24"/>
          <w:szCs w:val="24"/>
          <w:lang w:bidi="ar-IQ"/>
        </w:rPr>
      </w:pPr>
      <w:r w:rsidRPr="00CB5358">
        <w:rPr>
          <w:rFonts w:asciiTheme="majorBidi" w:hAnsiTheme="majorBidi" w:cstheme="majorBidi"/>
          <w:sz w:val="24"/>
          <w:szCs w:val="24"/>
          <w:lang w:bidi="ar-IQ"/>
        </w:rPr>
        <w:t>Figure(2) Successful connection paths</w:t>
      </w:r>
    </w:p>
    <w:p w:rsidR="00A9551E" w:rsidRPr="00CB5358" w:rsidRDefault="00A64CF7"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The implementation was random between the nodes ,then  the sent station  and destination was arbitrarily selected and the path between the nodes was calculated according to distance law as follow</w:t>
      </w:r>
      <w:r w:rsidR="00917B09" w:rsidRPr="00CB5358">
        <w:rPr>
          <w:rFonts w:asciiTheme="majorBidi" w:hAnsiTheme="majorBidi" w:cstheme="majorBidi"/>
          <w:sz w:val="28"/>
          <w:szCs w:val="28"/>
          <w:lang w:bidi="ar-IQ"/>
        </w:rPr>
        <w:t xml:space="preserve"> l:</w:t>
      </w:r>
    </w:p>
    <w:p w:rsidR="00917B09" w:rsidRPr="00CB5358" w:rsidRDefault="00917B09" w:rsidP="00CB5358">
      <w:pPr>
        <w:bidi w:val="0"/>
        <w:spacing w:after="0" w:line="360" w:lineRule="auto"/>
        <w:jc w:val="both"/>
        <w:rPr>
          <w:rFonts w:asciiTheme="majorBidi" w:hAnsiTheme="majorBidi" w:cstheme="majorBidi"/>
          <w:sz w:val="28"/>
          <w:szCs w:val="28"/>
          <w:lang w:bidi="ar-IQ"/>
        </w:rPr>
      </w:pPr>
      <m:oMathPara>
        <m:oMath>
          <m:r>
            <w:rPr>
              <w:rFonts w:ascii="Cambria Math" w:hAnsi="Cambria Math" w:cstheme="majorBidi"/>
              <w:sz w:val="28"/>
              <w:szCs w:val="28"/>
              <w:lang w:bidi="ar-IQ"/>
            </w:rPr>
            <m:t>l=</m:t>
          </m:r>
          <m:rad>
            <m:radPr>
              <m:degHide m:val="1"/>
              <m:ctrlPr>
                <w:rPr>
                  <w:rFonts w:ascii="Cambria Math" w:hAnsi="Cambria Math" w:cstheme="majorBidi"/>
                  <w:i/>
                  <w:sz w:val="28"/>
                  <w:szCs w:val="28"/>
                  <w:lang w:bidi="ar-IQ"/>
                </w:rPr>
              </m:ctrlPr>
            </m:radPr>
            <m:deg/>
            <m:e>
              <m:r>
                <w:rPr>
                  <w:rFonts w:ascii="Cambria Math" w:hAnsi="Cambria Math" w:cstheme="majorBidi"/>
                  <w:sz w:val="28"/>
                  <w:szCs w:val="28"/>
                  <w:lang w:bidi="ar-IQ"/>
                </w:rPr>
                <m:t>(</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x</m:t>
                  </m:r>
                </m:e>
                <m:sub>
                  <m:r>
                    <w:rPr>
                      <w:rFonts w:ascii="Cambria Math" w:hAnsi="Cambria Math" w:cstheme="majorBidi"/>
                      <w:sz w:val="28"/>
                      <w:szCs w:val="28"/>
                      <w:lang w:bidi="ar-IQ"/>
                    </w:rPr>
                    <m:t>2</m:t>
                  </m:r>
                </m:sub>
              </m:sSub>
              <m:r>
                <w:rPr>
                  <w:rFonts w:ascii="Cambria Math" w:hAnsi="Cambria Math" w:cstheme="majorBidi"/>
                  <w:sz w:val="28"/>
                  <w:szCs w:val="28"/>
                  <w:lang w:bidi="ar-IQ"/>
                </w:rPr>
                <m:t>-</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x</m:t>
                  </m:r>
                </m:e>
                <m:sub>
                  <m:r>
                    <w:rPr>
                      <w:rFonts w:ascii="Cambria Math" w:hAnsi="Cambria Math" w:cstheme="majorBidi"/>
                      <w:sz w:val="28"/>
                      <w:szCs w:val="28"/>
                      <w:lang w:bidi="ar-IQ"/>
                    </w:rPr>
                    <m:t>1</m:t>
                  </m:r>
                </m:sub>
              </m:sSub>
              <m:sSup>
                <m:sSupPr>
                  <m:ctrlPr>
                    <w:rPr>
                      <w:rFonts w:ascii="Cambria Math" w:hAnsi="Cambria Math" w:cstheme="majorBidi"/>
                      <w:i/>
                      <w:sz w:val="28"/>
                      <w:szCs w:val="28"/>
                      <w:lang w:bidi="ar-IQ"/>
                    </w:rPr>
                  </m:ctrlPr>
                </m:sSupPr>
                <m:e>
                  <m:r>
                    <w:rPr>
                      <w:rFonts w:ascii="Cambria Math" w:hAnsi="Cambria Math" w:cstheme="majorBidi"/>
                      <w:sz w:val="28"/>
                      <w:szCs w:val="28"/>
                      <w:lang w:bidi="ar-IQ"/>
                    </w:rPr>
                    <m:t>)</m:t>
                  </m:r>
                </m:e>
                <m:sup>
                  <m:r>
                    <w:rPr>
                      <w:rFonts w:ascii="Cambria Math" w:hAnsi="Cambria Math" w:cstheme="majorBidi"/>
                      <w:sz w:val="28"/>
                      <w:szCs w:val="28"/>
                      <w:lang w:bidi="ar-IQ"/>
                    </w:rPr>
                    <m:t>2</m:t>
                  </m:r>
                </m:sup>
              </m:sSup>
              <m:r>
                <w:rPr>
                  <w:rFonts w:ascii="Cambria Math" w:hAnsi="Cambria Math" w:cstheme="majorBidi"/>
                  <w:sz w:val="28"/>
                  <w:szCs w:val="28"/>
                  <w:lang w:bidi="ar-IQ"/>
                </w:rPr>
                <m:t>+(</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y</m:t>
                  </m:r>
                </m:e>
                <m:sub>
                  <m:r>
                    <w:rPr>
                      <w:rFonts w:ascii="Cambria Math" w:hAnsi="Cambria Math" w:cstheme="majorBidi"/>
                      <w:sz w:val="28"/>
                      <w:szCs w:val="28"/>
                      <w:lang w:bidi="ar-IQ"/>
                    </w:rPr>
                    <m:t>2</m:t>
                  </m:r>
                </m:sub>
              </m:sSub>
              <m:r>
                <w:rPr>
                  <w:rFonts w:ascii="Cambria Math" w:hAnsi="Cambria Math" w:cstheme="majorBidi"/>
                  <w:sz w:val="28"/>
                  <w:szCs w:val="28"/>
                  <w:lang w:bidi="ar-IQ"/>
                </w:rPr>
                <m:t>-</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y</m:t>
                  </m:r>
                </m:e>
                <m:sub>
                  <m:r>
                    <w:rPr>
                      <w:rFonts w:ascii="Cambria Math" w:hAnsi="Cambria Math" w:cstheme="majorBidi"/>
                      <w:sz w:val="28"/>
                      <w:szCs w:val="28"/>
                      <w:lang w:bidi="ar-IQ"/>
                    </w:rPr>
                    <m:t>1</m:t>
                  </m:r>
                </m:sub>
              </m:sSub>
              <m:sSup>
                <m:sSupPr>
                  <m:ctrlPr>
                    <w:rPr>
                      <w:rFonts w:ascii="Cambria Math" w:hAnsi="Cambria Math" w:cstheme="majorBidi"/>
                      <w:i/>
                      <w:sz w:val="28"/>
                      <w:szCs w:val="28"/>
                      <w:lang w:bidi="ar-IQ"/>
                    </w:rPr>
                  </m:ctrlPr>
                </m:sSupPr>
                <m:e>
                  <m:r>
                    <w:rPr>
                      <w:rFonts w:ascii="Cambria Math" w:hAnsi="Cambria Math" w:cstheme="majorBidi"/>
                      <w:sz w:val="28"/>
                      <w:szCs w:val="28"/>
                      <w:lang w:bidi="ar-IQ"/>
                    </w:rPr>
                    <m:t>)</m:t>
                  </m:r>
                </m:e>
                <m:sup>
                  <m:r>
                    <w:rPr>
                      <w:rFonts w:ascii="Cambria Math" w:hAnsi="Cambria Math" w:cstheme="majorBidi"/>
                      <w:sz w:val="28"/>
                      <w:szCs w:val="28"/>
                      <w:lang w:bidi="ar-IQ"/>
                    </w:rPr>
                    <m:t>2</m:t>
                  </m:r>
                </m:sup>
              </m:sSup>
            </m:e>
          </m:rad>
        </m:oMath>
      </m:oMathPara>
    </w:p>
    <w:p w:rsidR="00C27F14" w:rsidRPr="00CB5358" w:rsidRDefault="00C27F14" w:rsidP="00CB5358">
      <w:pPr>
        <w:bidi w:val="0"/>
        <w:spacing w:after="0" w:line="360" w:lineRule="auto"/>
        <w:jc w:val="both"/>
        <w:rPr>
          <w:rFonts w:asciiTheme="majorBidi" w:hAnsiTheme="majorBidi" w:cstheme="majorBidi"/>
          <w:sz w:val="28"/>
          <w:szCs w:val="28"/>
          <w:lang w:bidi="ar-IQ"/>
        </w:rPr>
      </w:pPr>
    </w:p>
    <w:p w:rsidR="00917B09" w:rsidRPr="00CB5358" w:rsidRDefault="00423AD6"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1) After the initial execution , the full connected in the network   may be  not done , so the nodes become red in color which is in the connection range ,  the black-colored nodes are out of range, as in Figure (3):</w:t>
      </w:r>
    </w:p>
    <w:p w:rsidR="00423AD6" w:rsidRPr="00CB5358" w:rsidRDefault="00423AD6" w:rsidP="00CB5358">
      <w:pPr>
        <w:spacing w:after="0" w:line="360" w:lineRule="auto"/>
        <w:rPr>
          <w:rFonts w:asciiTheme="majorBidi" w:hAnsiTheme="majorBidi" w:cstheme="majorBidi"/>
          <w:sz w:val="28"/>
          <w:szCs w:val="28"/>
          <w:rtl/>
          <w:lang w:bidi="ar-IQ"/>
        </w:rPr>
      </w:pPr>
    </w:p>
    <w:p w:rsidR="00423AD6" w:rsidRPr="00CB5358" w:rsidRDefault="00423AD6" w:rsidP="00CB5358">
      <w:pPr>
        <w:spacing w:after="0" w:line="360" w:lineRule="auto"/>
        <w:rPr>
          <w:rFonts w:asciiTheme="majorBidi" w:hAnsiTheme="majorBidi" w:cstheme="majorBidi"/>
          <w:b/>
          <w:bCs/>
          <w:sz w:val="28"/>
          <w:szCs w:val="28"/>
          <w:lang w:bidi="ar-IQ"/>
        </w:rPr>
      </w:pPr>
      <w:r w:rsidRPr="00CB5358">
        <w:rPr>
          <w:rFonts w:asciiTheme="majorBidi" w:hAnsiTheme="majorBidi" w:cstheme="majorBidi"/>
          <w:noProof/>
          <w:sz w:val="28"/>
          <w:szCs w:val="28"/>
        </w:rPr>
        <w:drawing>
          <wp:inline distT="0" distB="0" distL="0" distR="0" wp14:anchorId="11858729" wp14:editId="4A9EEBE9">
            <wp:extent cx="2765778" cy="2431865"/>
            <wp:effectExtent l="0" t="0" r="0" b="6985"/>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3046" cy="2438256"/>
                    </a:xfrm>
                    <a:prstGeom prst="rect">
                      <a:avLst/>
                    </a:prstGeom>
                    <a:noFill/>
                    <a:ln>
                      <a:noFill/>
                    </a:ln>
                  </pic:spPr>
                </pic:pic>
              </a:graphicData>
            </a:graphic>
          </wp:inline>
        </w:drawing>
      </w:r>
      <w:r w:rsidRPr="00CB5358">
        <w:rPr>
          <w:rFonts w:asciiTheme="majorBidi" w:hAnsiTheme="majorBidi" w:cstheme="majorBidi"/>
          <w:sz w:val="28"/>
          <w:szCs w:val="28"/>
          <w:rtl/>
          <w:lang w:bidi="ar-IQ"/>
        </w:rPr>
        <w:t xml:space="preserve">               </w:t>
      </w:r>
      <w:r w:rsidRPr="00CB5358">
        <w:rPr>
          <w:rFonts w:asciiTheme="majorBidi" w:hAnsiTheme="majorBidi" w:cstheme="majorBidi"/>
          <w:noProof/>
          <w:sz w:val="28"/>
          <w:szCs w:val="28"/>
        </w:rPr>
        <w:drawing>
          <wp:inline distT="0" distB="0" distL="0" distR="0" wp14:anchorId="4DCD3671" wp14:editId="54AE5D00">
            <wp:extent cx="2765778" cy="2438622"/>
            <wp:effectExtent l="0" t="0" r="0" b="0"/>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765778" cy="2438622"/>
                    </a:xfrm>
                    <a:prstGeom prst="rect">
                      <a:avLst/>
                    </a:prstGeom>
                  </pic:spPr>
                </pic:pic>
              </a:graphicData>
            </a:graphic>
          </wp:inline>
        </w:drawing>
      </w:r>
    </w:p>
    <w:p w:rsidR="00423AD6" w:rsidRPr="00CB5358" w:rsidRDefault="008E7B37" w:rsidP="00CB5358">
      <w:pPr>
        <w:bidi w:val="0"/>
        <w:spacing w:after="0" w:line="240" w:lineRule="auto"/>
        <w:jc w:val="center"/>
        <w:rPr>
          <w:rFonts w:asciiTheme="majorBidi" w:hAnsiTheme="majorBidi" w:cstheme="majorBidi"/>
          <w:sz w:val="24"/>
          <w:szCs w:val="24"/>
          <w:lang w:bidi="ar-IQ"/>
        </w:rPr>
      </w:pPr>
      <w:r w:rsidRPr="00CB5358">
        <w:rPr>
          <w:rFonts w:asciiTheme="majorBidi" w:hAnsiTheme="majorBidi" w:cstheme="majorBidi"/>
          <w:sz w:val="24"/>
          <w:szCs w:val="24"/>
          <w:lang w:bidi="ar-IQ"/>
        </w:rPr>
        <w:t xml:space="preserve">(b) 80 </w:t>
      </w:r>
      <w:r w:rsidR="00423AD6" w:rsidRPr="00CB5358">
        <w:rPr>
          <w:rFonts w:asciiTheme="majorBidi" w:hAnsiTheme="majorBidi" w:cstheme="majorBidi"/>
          <w:sz w:val="24"/>
          <w:szCs w:val="24"/>
          <w:lang w:bidi="ar-IQ"/>
        </w:rPr>
        <w:t xml:space="preserve">nodes                                                                                 (a) 20 nodes   </w:t>
      </w:r>
    </w:p>
    <w:p w:rsidR="00423AD6" w:rsidRPr="00CB5358" w:rsidRDefault="00423AD6" w:rsidP="00CB5358">
      <w:pPr>
        <w:spacing w:after="0" w:line="240" w:lineRule="auto"/>
        <w:jc w:val="center"/>
        <w:rPr>
          <w:rFonts w:asciiTheme="majorBidi" w:hAnsiTheme="majorBidi" w:cstheme="majorBidi"/>
          <w:sz w:val="28"/>
          <w:szCs w:val="28"/>
          <w:lang w:bidi="ar-IQ"/>
        </w:rPr>
      </w:pPr>
      <w:r w:rsidRPr="00CB5358">
        <w:rPr>
          <w:rFonts w:asciiTheme="majorBidi" w:hAnsiTheme="majorBidi" w:cstheme="majorBidi"/>
          <w:sz w:val="24"/>
          <w:szCs w:val="24"/>
          <w:lang w:bidi="ar-IQ"/>
        </w:rPr>
        <w:t>Figure (3) After the initial execution</w:t>
      </w:r>
    </w:p>
    <w:p w:rsidR="00BD680A" w:rsidRPr="00CB5358" w:rsidRDefault="00BD680A"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2) On the other hand, the amount of energy is setting first for each node randomly, and after each send that the node Shared charge the power ratio is reduced in a certain way. As a result, the station with relatively high residual battery power is involved in road construction, and vice versa.</w:t>
      </w:r>
    </w:p>
    <w:p w:rsidR="00BD680A" w:rsidRPr="00CB5358" w:rsidRDefault="00BD680A"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Transport energy derived from the theoretical formula was used. In this case, the power loss number must be given for propagation loss, but it is usually set to 2 to 3, and this time uses 2.5. We also considered the efficiency of the transmitter this time ν = 20%.</w:t>
      </w:r>
    </w:p>
    <w:p w:rsidR="00917B09" w:rsidRPr="00CB5358" w:rsidRDefault="00BD680A"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The following shows the amount of energy needed for a single message when the distance in the connection range is l (n).</w:t>
      </w:r>
    </w:p>
    <w:p w:rsidR="00822943" w:rsidRPr="00CB5358" w:rsidRDefault="00433C9E" w:rsidP="00CB5358">
      <w:pPr>
        <w:bidi w:val="0"/>
        <w:spacing w:after="0" w:line="360" w:lineRule="auto"/>
        <w:jc w:val="both"/>
        <w:rPr>
          <w:rFonts w:asciiTheme="majorBidi" w:hAnsiTheme="majorBidi" w:cstheme="majorBidi"/>
          <w:sz w:val="28"/>
          <w:szCs w:val="28"/>
          <w:lang w:bidi="ar-IQ"/>
        </w:rPr>
      </w:pPr>
      <m:oMathPara>
        <m:oMathParaPr>
          <m:jc m:val="center"/>
        </m:oMathParaPr>
        <m:oMath>
          <m:r>
            <w:rPr>
              <w:rFonts w:ascii="Cambria Math" w:hAnsi="Cambria Math" w:cstheme="majorBidi"/>
              <w:sz w:val="28"/>
              <w:szCs w:val="28"/>
              <w:lang w:bidi="ar-IQ"/>
            </w:rPr>
            <m:t xml:space="preserve">Plc_t= </m:t>
          </m:r>
          <m:f>
            <m:fPr>
              <m:ctrlPr>
                <w:rPr>
                  <w:rFonts w:ascii="Cambria Math" w:hAnsi="Cambria Math" w:cstheme="majorBidi"/>
                  <w:i/>
                  <w:sz w:val="28"/>
                  <w:szCs w:val="28"/>
                  <w:lang w:bidi="ar-IQ"/>
                </w:rPr>
              </m:ctrlPr>
            </m:fPr>
            <m:num>
              <m:d>
                <m:dPr>
                  <m:ctrlPr>
                    <w:rPr>
                      <w:rFonts w:ascii="Cambria Math" w:hAnsi="Cambria Math" w:cstheme="majorBidi"/>
                      <w:i/>
                      <w:sz w:val="28"/>
                      <w:szCs w:val="28"/>
                      <w:lang w:bidi="ar-IQ"/>
                    </w:rPr>
                  </m:ctrlPr>
                </m:dPr>
                <m:e>
                  <m:f>
                    <m:fPr>
                      <m:ctrlPr>
                        <w:rPr>
                          <w:rFonts w:ascii="Cambria Math" w:hAnsi="Cambria Math" w:cstheme="majorBidi"/>
                          <w:i/>
                          <w:sz w:val="28"/>
                          <w:szCs w:val="28"/>
                          <w:lang w:bidi="ar-IQ"/>
                        </w:rPr>
                      </m:ctrlPr>
                    </m:fPr>
                    <m:num>
                      <m:r>
                        <w:rPr>
                          <w:rFonts w:ascii="Cambria Math" w:hAnsi="Cambria Math" w:cstheme="majorBidi"/>
                          <w:sz w:val="28"/>
                          <w:szCs w:val="28"/>
                          <w:lang w:bidi="ar-IQ"/>
                        </w:rPr>
                        <m:t>C</m:t>
                      </m:r>
                    </m:num>
                    <m:den>
                      <m:r>
                        <w:rPr>
                          <w:rFonts w:ascii="Cambria Math" w:hAnsi="Cambria Math" w:cstheme="majorBidi"/>
                          <w:sz w:val="28"/>
                          <w:szCs w:val="28"/>
                          <w:lang w:bidi="ar-IQ"/>
                        </w:rPr>
                        <m:t>N</m:t>
                      </m:r>
                    </m:den>
                  </m:f>
                </m:e>
              </m:d>
              <m:r>
                <w:rPr>
                  <w:rFonts w:ascii="Cambria Math" w:hAnsi="Cambria Math" w:cstheme="majorBidi"/>
                  <w:sz w:val="28"/>
                  <w:szCs w:val="28"/>
                  <w:lang w:bidi="ar-IQ"/>
                </w:rPr>
                <m:t>.</m:t>
              </m:r>
              <m:sSup>
                <m:sSupPr>
                  <m:ctrlPr>
                    <w:rPr>
                      <w:rFonts w:ascii="Cambria Math" w:hAnsi="Cambria Math" w:cstheme="majorBidi"/>
                      <w:i/>
                      <w:sz w:val="28"/>
                      <w:szCs w:val="28"/>
                      <w:lang w:bidi="ar-IQ"/>
                    </w:rPr>
                  </m:ctrlPr>
                </m:sSupPr>
                <m:e>
                  <m:r>
                    <w:rPr>
                      <w:rFonts w:ascii="Cambria Math" w:hAnsi="Cambria Math" w:cstheme="majorBidi"/>
                      <w:sz w:val="28"/>
                      <w:szCs w:val="28"/>
                      <w:lang w:bidi="ar-IQ"/>
                    </w:rPr>
                    <m:t>(</m:t>
                  </m:r>
                  <m:f>
                    <m:fPr>
                      <m:ctrlPr>
                        <w:rPr>
                          <w:rFonts w:ascii="Cambria Math" w:hAnsi="Cambria Math" w:cstheme="majorBidi"/>
                          <w:i/>
                          <w:sz w:val="28"/>
                          <w:szCs w:val="28"/>
                          <w:lang w:bidi="ar-IQ"/>
                        </w:rPr>
                      </m:ctrlPr>
                    </m:fPr>
                    <m:num>
                      <m:r>
                        <w:rPr>
                          <w:rFonts w:ascii="Cambria Math" w:hAnsi="Cambria Math" w:cstheme="majorBidi"/>
                          <w:sz w:val="28"/>
                          <w:szCs w:val="28"/>
                          <w:lang w:bidi="ar-IQ"/>
                        </w:rPr>
                        <m:t>4πl</m:t>
                      </m:r>
                    </m:num>
                    <m:den>
                      <m:r>
                        <w:rPr>
                          <w:rFonts w:ascii="Cambria Math" w:hAnsi="Cambria Math" w:cstheme="majorBidi"/>
                          <w:sz w:val="28"/>
                          <w:szCs w:val="28"/>
                          <w:lang w:bidi="ar-IQ"/>
                        </w:rPr>
                        <m:t>λ</m:t>
                      </m:r>
                    </m:den>
                  </m:f>
                  <m:r>
                    <w:rPr>
                      <w:rFonts w:ascii="Cambria Math" w:hAnsi="Cambria Math" w:cstheme="majorBidi"/>
                      <w:sz w:val="28"/>
                      <w:szCs w:val="28"/>
                      <w:lang w:bidi="ar-IQ"/>
                    </w:rPr>
                    <m:t>)</m:t>
                  </m:r>
                </m:e>
                <m:sup>
                  <m:r>
                    <w:rPr>
                      <w:rFonts w:ascii="Cambria Math" w:hAnsi="Cambria Math" w:cstheme="majorBidi"/>
                      <w:sz w:val="28"/>
                      <w:szCs w:val="28"/>
                      <w:lang w:bidi="ar-IQ"/>
                    </w:rPr>
                    <m:t>2.5</m:t>
                  </m:r>
                </m:sup>
              </m:sSup>
              <m:r>
                <w:rPr>
                  <w:rFonts w:ascii="Cambria Math" w:hAnsi="Cambria Math" w:cstheme="majorBidi"/>
                  <w:sz w:val="28"/>
                  <w:szCs w:val="28"/>
                  <w:lang w:bidi="ar-IQ"/>
                </w:rPr>
                <m:t>.kTB</m:t>
              </m:r>
            </m:num>
            <m:den>
              <m:r>
                <w:rPr>
                  <w:rFonts w:ascii="Cambria Math" w:hAnsi="Cambria Math" w:cstheme="majorBidi"/>
                  <w:sz w:val="28"/>
                  <w:szCs w:val="28"/>
                  <w:lang w:bidi="ar-IQ"/>
                </w:rPr>
                <m:t>Gtx.Grx.ν</m:t>
              </m:r>
            </m:den>
          </m:f>
        </m:oMath>
      </m:oMathPara>
    </w:p>
    <w:p w:rsidR="000079EC" w:rsidRPr="00CB5358" w:rsidRDefault="000079EC"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The power (</w:t>
      </w:r>
      <w:proofErr w:type="spellStart"/>
      <w:r w:rsidRPr="00CB5358">
        <w:rPr>
          <w:rFonts w:asciiTheme="majorBidi" w:hAnsiTheme="majorBidi" w:cstheme="majorBidi"/>
          <w:sz w:val="28"/>
          <w:szCs w:val="28"/>
          <w:lang w:bidi="ar-IQ"/>
        </w:rPr>
        <w:t>Plc_r</w:t>
      </w:r>
      <w:proofErr w:type="spellEnd"/>
      <w:r w:rsidRPr="00CB5358">
        <w:rPr>
          <w:rFonts w:asciiTheme="majorBidi" w:hAnsiTheme="majorBidi" w:cstheme="majorBidi"/>
          <w:sz w:val="28"/>
          <w:szCs w:val="28"/>
          <w:lang w:bidi="ar-IQ"/>
        </w:rPr>
        <w:t>) was adjusted at the reception time uniformly at 10 MW (constant) this time. This is because it needs a certain amount of power for routing tables, And writing Stores Interim , etc., although the power at the time of receiving the wireless signal is negligible. In both cases, the transmission capacity is smaller enough.</w:t>
      </w:r>
    </w:p>
    <w:p w:rsidR="008E44AF" w:rsidRPr="00CB5358" w:rsidRDefault="000079EC"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  It is possible to avoid a station with a low battery level, so that the entire system life can be extended. See figure (4) where the contract is green color with high battery power while the red color contract has a low battery level and does not share the transmitter.</w:t>
      </w:r>
    </w:p>
    <w:p w:rsidR="000079EC" w:rsidRPr="00CB5358" w:rsidRDefault="000079EC" w:rsidP="00CB5358">
      <w:pPr>
        <w:spacing w:after="0" w:line="360" w:lineRule="auto"/>
        <w:rPr>
          <w:rFonts w:asciiTheme="majorBidi" w:hAnsiTheme="majorBidi" w:cstheme="majorBidi"/>
          <w:sz w:val="28"/>
          <w:szCs w:val="28"/>
          <w:lang w:bidi="ar-IQ"/>
        </w:rPr>
      </w:pPr>
      <w:r w:rsidRPr="00CB5358">
        <w:rPr>
          <w:rFonts w:asciiTheme="majorBidi" w:hAnsiTheme="majorBidi" w:cstheme="majorBidi"/>
          <w:noProof/>
          <w:sz w:val="28"/>
          <w:szCs w:val="28"/>
        </w:rPr>
        <w:drawing>
          <wp:inline distT="0" distB="0" distL="0" distR="0" wp14:anchorId="40329B92" wp14:editId="70871052">
            <wp:extent cx="2943281" cy="2607733"/>
            <wp:effectExtent l="0" t="0" r="0" b="254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948744" cy="2612573"/>
                    </a:xfrm>
                    <a:prstGeom prst="rect">
                      <a:avLst/>
                    </a:prstGeom>
                  </pic:spPr>
                </pic:pic>
              </a:graphicData>
            </a:graphic>
          </wp:inline>
        </w:drawing>
      </w:r>
      <w:r w:rsidRPr="00CB5358">
        <w:rPr>
          <w:rFonts w:asciiTheme="majorBidi" w:hAnsiTheme="majorBidi" w:cstheme="majorBidi"/>
          <w:sz w:val="28"/>
          <w:szCs w:val="28"/>
          <w:rtl/>
          <w:lang w:bidi="ar-IQ"/>
        </w:rPr>
        <w:t xml:space="preserve">         </w:t>
      </w:r>
      <w:r w:rsidRPr="00CB5358">
        <w:rPr>
          <w:rFonts w:asciiTheme="majorBidi" w:hAnsiTheme="majorBidi" w:cstheme="majorBidi"/>
          <w:noProof/>
          <w:sz w:val="28"/>
          <w:szCs w:val="28"/>
        </w:rPr>
        <w:drawing>
          <wp:inline distT="0" distB="0" distL="0" distR="0" wp14:anchorId="088A034B" wp14:editId="31ACFE22">
            <wp:extent cx="2919323" cy="2585155"/>
            <wp:effectExtent l="0" t="0" r="0" b="5715"/>
            <wp:docPr id="29" name="صورة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921827" cy="2587372"/>
                    </a:xfrm>
                    <a:prstGeom prst="rect">
                      <a:avLst/>
                    </a:prstGeom>
                  </pic:spPr>
                </pic:pic>
              </a:graphicData>
            </a:graphic>
          </wp:inline>
        </w:drawing>
      </w:r>
    </w:p>
    <w:p w:rsidR="000079EC" w:rsidRPr="00CB5358" w:rsidRDefault="000079EC" w:rsidP="00CB5358">
      <w:pPr>
        <w:bidi w:val="0"/>
        <w:spacing w:after="0" w:line="240" w:lineRule="auto"/>
        <w:jc w:val="center"/>
        <w:rPr>
          <w:rFonts w:asciiTheme="majorBidi" w:hAnsiTheme="majorBidi" w:cstheme="majorBidi"/>
          <w:sz w:val="28"/>
          <w:szCs w:val="28"/>
          <w:lang w:bidi="ar-IQ"/>
        </w:rPr>
      </w:pPr>
      <w:r w:rsidRPr="00CB5358">
        <w:rPr>
          <w:rFonts w:asciiTheme="majorBidi" w:hAnsiTheme="majorBidi" w:cstheme="majorBidi"/>
          <w:sz w:val="28"/>
          <w:szCs w:val="28"/>
          <w:lang w:bidi="ar-IQ"/>
        </w:rPr>
        <w:t xml:space="preserve">(b) 80 nodes                                                                                 (a) 20 nodes   </w:t>
      </w:r>
    </w:p>
    <w:p w:rsidR="000079EC" w:rsidRPr="00CB5358" w:rsidRDefault="000079EC" w:rsidP="00CB5358">
      <w:pPr>
        <w:spacing w:after="0" w:line="240" w:lineRule="auto"/>
        <w:jc w:val="center"/>
        <w:rPr>
          <w:rFonts w:asciiTheme="majorBidi" w:hAnsiTheme="majorBidi" w:cstheme="majorBidi"/>
          <w:sz w:val="24"/>
          <w:szCs w:val="24"/>
          <w:lang w:bidi="ar-IQ"/>
        </w:rPr>
      </w:pPr>
      <w:r w:rsidRPr="00CB5358">
        <w:rPr>
          <w:rFonts w:asciiTheme="majorBidi" w:hAnsiTheme="majorBidi" w:cstheme="majorBidi"/>
          <w:sz w:val="24"/>
          <w:szCs w:val="24"/>
          <w:lang w:bidi="ar-IQ"/>
        </w:rPr>
        <w:t>Figure (4) Avoid low-battery nodes</w:t>
      </w:r>
    </w:p>
    <w:p w:rsidR="00213BD2" w:rsidRPr="00CB5358" w:rsidRDefault="00213BD2"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After that, the remaining battery level will be described for each station. Batteries vary in a variety of applications from high to low power depending on the application.</w:t>
      </w:r>
    </w:p>
    <w:p w:rsidR="00BD680A" w:rsidRPr="00CB5358" w:rsidRDefault="00213BD2"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3) The number of jumps per node is compared to choose the best track</w:t>
      </w:r>
    </w:p>
    <w:p w:rsidR="00213BD2" w:rsidRPr="00CB5358" w:rsidRDefault="00213BD2"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4)</w:t>
      </w:r>
      <w:r w:rsidRPr="00CB5358">
        <w:rPr>
          <w:rFonts w:asciiTheme="majorBidi" w:hAnsiTheme="majorBidi" w:cstheme="majorBidi"/>
          <w:sz w:val="28"/>
          <w:szCs w:val="28"/>
        </w:rPr>
        <w:t xml:space="preserve"> </w:t>
      </w:r>
      <w:r w:rsidRPr="00CB5358">
        <w:rPr>
          <w:rFonts w:asciiTheme="majorBidi" w:hAnsiTheme="majorBidi" w:cstheme="majorBidi"/>
          <w:sz w:val="28"/>
          <w:szCs w:val="28"/>
          <w:lang w:bidi="ar-IQ"/>
        </w:rPr>
        <w:t>The sleep approach is improved when the station broadcasts the RREQ packet, it always receives the next RREQ from the terminal next door. For this reason, energy is needed to process the information possessed by the received packet. To avoid this, consider introducing a temporary hibernation after sending its RREQ packet. It is possible to prevent reception of the RREQ packet that will be received back from the adjacent terminal, and the power consumption can be reduced at reception time. See figure (5) where the nodes are blue and the remaining green nodes are temporarily dormant.</w:t>
      </w:r>
    </w:p>
    <w:p w:rsidR="00213BD2" w:rsidRPr="00CB5358" w:rsidRDefault="00213BD2" w:rsidP="00CB5358">
      <w:pPr>
        <w:spacing w:after="0" w:line="360" w:lineRule="auto"/>
        <w:rPr>
          <w:rFonts w:asciiTheme="majorBidi" w:hAnsiTheme="majorBidi" w:cstheme="majorBidi"/>
          <w:sz w:val="28"/>
          <w:szCs w:val="28"/>
          <w:rtl/>
          <w:lang w:bidi="ar-IQ"/>
        </w:rPr>
      </w:pPr>
      <w:r w:rsidRPr="00CB5358">
        <w:rPr>
          <w:rFonts w:asciiTheme="majorBidi" w:hAnsiTheme="majorBidi" w:cstheme="majorBidi"/>
          <w:noProof/>
          <w:sz w:val="28"/>
          <w:szCs w:val="28"/>
        </w:rPr>
        <w:drawing>
          <wp:inline distT="0" distB="0" distL="0" distR="0" wp14:anchorId="549E266F" wp14:editId="5235401F">
            <wp:extent cx="2991556" cy="2642541"/>
            <wp:effectExtent l="0" t="0" r="0" b="5715"/>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996435" cy="2646851"/>
                    </a:xfrm>
                    <a:prstGeom prst="rect">
                      <a:avLst/>
                    </a:prstGeom>
                  </pic:spPr>
                </pic:pic>
              </a:graphicData>
            </a:graphic>
          </wp:inline>
        </w:drawing>
      </w:r>
      <w:r w:rsidRPr="00CB5358">
        <w:rPr>
          <w:rFonts w:asciiTheme="majorBidi" w:hAnsiTheme="majorBidi" w:cstheme="majorBidi"/>
          <w:sz w:val="28"/>
          <w:szCs w:val="28"/>
          <w:rtl/>
          <w:lang w:bidi="ar-IQ"/>
        </w:rPr>
        <w:t xml:space="preserve">    </w:t>
      </w:r>
      <w:r w:rsidRPr="00CB5358">
        <w:rPr>
          <w:rFonts w:asciiTheme="majorBidi" w:hAnsiTheme="majorBidi" w:cstheme="majorBidi"/>
          <w:noProof/>
          <w:sz w:val="28"/>
          <w:szCs w:val="28"/>
        </w:rPr>
        <w:drawing>
          <wp:inline distT="0" distB="0" distL="0" distR="0" wp14:anchorId="5FE9D042" wp14:editId="27E75C81">
            <wp:extent cx="2989561" cy="2652889"/>
            <wp:effectExtent l="0" t="0" r="1905" b="0"/>
            <wp:docPr id="37" name="صورة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991425" cy="2654543"/>
                    </a:xfrm>
                    <a:prstGeom prst="rect">
                      <a:avLst/>
                    </a:prstGeom>
                  </pic:spPr>
                </pic:pic>
              </a:graphicData>
            </a:graphic>
          </wp:inline>
        </w:drawing>
      </w:r>
    </w:p>
    <w:p w:rsidR="00213BD2" w:rsidRPr="00CB5358" w:rsidRDefault="00213BD2" w:rsidP="00CB5358">
      <w:pPr>
        <w:bidi w:val="0"/>
        <w:spacing w:after="0" w:line="240" w:lineRule="auto"/>
        <w:jc w:val="center"/>
        <w:rPr>
          <w:rFonts w:asciiTheme="majorBidi" w:hAnsiTheme="majorBidi" w:cstheme="majorBidi"/>
          <w:sz w:val="24"/>
          <w:szCs w:val="24"/>
          <w:lang w:bidi="ar-IQ"/>
        </w:rPr>
      </w:pPr>
      <w:r w:rsidRPr="00CB5358">
        <w:rPr>
          <w:rFonts w:asciiTheme="majorBidi" w:hAnsiTheme="majorBidi" w:cstheme="majorBidi"/>
          <w:sz w:val="24"/>
          <w:szCs w:val="24"/>
          <w:lang w:bidi="ar-IQ"/>
        </w:rPr>
        <w:t xml:space="preserve">(b) 80 nodes                                                                                 (a) 20 nodes   </w:t>
      </w:r>
    </w:p>
    <w:p w:rsidR="00213BD2" w:rsidRPr="00CB5358" w:rsidRDefault="00213BD2" w:rsidP="00CB5358">
      <w:pPr>
        <w:spacing w:after="0" w:line="240" w:lineRule="auto"/>
        <w:jc w:val="center"/>
        <w:rPr>
          <w:rFonts w:asciiTheme="majorBidi" w:hAnsiTheme="majorBidi" w:cstheme="majorBidi"/>
          <w:sz w:val="24"/>
          <w:szCs w:val="24"/>
          <w:lang w:bidi="ar-IQ"/>
        </w:rPr>
      </w:pPr>
      <w:r w:rsidRPr="00CB5358">
        <w:rPr>
          <w:rFonts w:asciiTheme="majorBidi" w:hAnsiTheme="majorBidi" w:cstheme="majorBidi"/>
          <w:sz w:val="24"/>
          <w:szCs w:val="24"/>
          <w:lang w:bidi="ar-IQ"/>
        </w:rPr>
        <w:t>Figure (5) Avoid low-battery nodes</w:t>
      </w:r>
    </w:p>
    <w:p w:rsidR="00213BD2" w:rsidRPr="00CB5358" w:rsidRDefault="00213BD2" w:rsidP="00CB5358">
      <w:pPr>
        <w:bidi w:val="0"/>
        <w:spacing w:after="0" w:line="360" w:lineRule="auto"/>
        <w:jc w:val="both"/>
        <w:rPr>
          <w:rFonts w:asciiTheme="majorBidi" w:hAnsiTheme="majorBidi" w:cstheme="majorBidi"/>
          <w:b/>
          <w:bCs/>
          <w:sz w:val="28"/>
          <w:szCs w:val="28"/>
          <w:lang w:bidi="ar-IQ"/>
        </w:rPr>
      </w:pPr>
      <w:r w:rsidRPr="00CB5358">
        <w:rPr>
          <w:rFonts w:asciiTheme="majorBidi" w:hAnsiTheme="majorBidi" w:cstheme="majorBidi"/>
          <w:sz w:val="28"/>
          <w:szCs w:val="28"/>
          <w:lang w:bidi="ar-IQ"/>
        </w:rPr>
        <w:t>The above forms may appear different when executed for different preparation of the contract and also vary in execution for the same number of nodes above according to the random distribution of the contract and the number of times of execution and according to the paths between the nodes and the number of jumps per node. This is represented by the nature of ad hoc networks</w:t>
      </w:r>
      <w:r w:rsidRPr="00CB5358">
        <w:rPr>
          <w:rFonts w:asciiTheme="majorBidi" w:hAnsiTheme="majorBidi" w:cstheme="majorBidi"/>
          <w:b/>
          <w:bCs/>
          <w:sz w:val="28"/>
          <w:szCs w:val="28"/>
          <w:lang w:bidi="ar-IQ"/>
        </w:rPr>
        <w:t>.</w:t>
      </w:r>
    </w:p>
    <w:p w:rsidR="00533897" w:rsidRPr="00CB5358" w:rsidRDefault="0031766F" w:rsidP="00CB5358">
      <w:pPr>
        <w:bidi w:val="0"/>
        <w:spacing w:after="0" w:line="360" w:lineRule="auto"/>
        <w:jc w:val="both"/>
        <w:rPr>
          <w:rFonts w:asciiTheme="majorBidi" w:hAnsiTheme="majorBidi" w:cstheme="majorBidi"/>
          <w:b/>
          <w:bCs/>
          <w:sz w:val="28"/>
          <w:szCs w:val="28"/>
          <w:lang w:bidi="ar-IQ"/>
        </w:rPr>
      </w:pPr>
      <w:r w:rsidRPr="00CB5358">
        <w:rPr>
          <w:rFonts w:asciiTheme="majorBidi" w:hAnsiTheme="majorBidi" w:cstheme="majorBidi"/>
          <w:b/>
          <w:bCs/>
          <w:sz w:val="28"/>
          <w:szCs w:val="28"/>
          <w:lang w:bidi="ar-IQ"/>
        </w:rPr>
        <w:t>8</w:t>
      </w:r>
      <w:r w:rsidR="00533897" w:rsidRPr="00CB5358">
        <w:rPr>
          <w:rFonts w:asciiTheme="majorBidi" w:hAnsiTheme="majorBidi" w:cstheme="majorBidi"/>
          <w:b/>
          <w:bCs/>
          <w:sz w:val="28"/>
          <w:szCs w:val="28"/>
          <w:lang w:bidi="ar-IQ"/>
        </w:rPr>
        <w:t>. Simulation results</w:t>
      </w:r>
    </w:p>
    <w:p w:rsidR="00AB7424" w:rsidRPr="00CB5358" w:rsidRDefault="00AD5D48" w:rsidP="00CB5358">
      <w:pPr>
        <w:bidi w:val="0"/>
        <w:spacing w:after="0" w:line="360" w:lineRule="auto"/>
        <w:rPr>
          <w:rFonts w:asciiTheme="majorBidi" w:hAnsiTheme="majorBidi" w:cstheme="majorBidi"/>
          <w:sz w:val="28"/>
          <w:szCs w:val="28"/>
          <w:lang w:bidi="ar-IQ"/>
        </w:rPr>
      </w:pPr>
      <w:r w:rsidRPr="00CB5358">
        <w:rPr>
          <w:rFonts w:asciiTheme="majorBidi" w:hAnsiTheme="majorBidi" w:cstheme="majorBidi"/>
          <w:sz w:val="28"/>
          <w:szCs w:val="28"/>
          <w:lang w:bidi="ar-IQ"/>
        </w:rPr>
        <w:t xml:space="preserve">      </w:t>
      </w:r>
      <w:r w:rsidR="00533897" w:rsidRPr="00CB5358">
        <w:rPr>
          <w:rFonts w:asciiTheme="majorBidi" w:hAnsiTheme="majorBidi" w:cstheme="majorBidi"/>
          <w:sz w:val="28"/>
          <w:szCs w:val="28"/>
          <w:lang w:bidi="ar-IQ"/>
        </w:rPr>
        <w:t xml:space="preserve">Figures </w:t>
      </w:r>
      <w:r w:rsidR="00AB7424" w:rsidRPr="00CB5358">
        <w:rPr>
          <w:rFonts w:asciiTheme="majorBidi" w:hAnsiTheme="majorBidi" w:cstheme="majorBidi"/>
          <w:sz w:val="28"/>
          <w:szCs w:val="28"/>
          <w:lang w:bidi="ar-IQ"/>
        </w:rPr>
        <w:t>(</w:t>
      </w:r>
      <w:r w:rsidR="00E447B0" w:rsidRPr="00CB5358">
        <w:rPr>
          <w:rFonts w:asciiTheme="majorBidi" w:hAnsiTheme="majorBidi" w:cstheme="majorBidi"/>
          <w:sz w:val="28"/>
          <w:szCs w:val="28"/>
          <w:lang w:bidi="ar-IQ"/>
        </w:rPr>
        <w:t>6</w:t>
      </w:r>
      <w:r w:rsidR="00AB7424" w:rsidRPr="00CB5358">
        <w:rPr>
          <w:rFonts w:asciiTheme="majorBidi" w:hAnsiTheme="majorBidi" w:cstheme="majorBidi"/>
          <w:sz w:val="28"/>
          <w:szCs w:val="28"/>
          <w:lang w:bidi="ar-IQ"/>
        </w:rPr>
        <w:t>)</w:t>
      </w:r>
      <w:r w:rsidR="00533897" w:rsidRPr="00CB5358">
        <w:rPr>
          <w:rFonts w:asciiTheme="majorBidi" w:hAnsiTheme="majorBidi" w:cstheme="majorBidi"/>
          <w:sz w:val="28"/>
          <w:szCs w:val="28"/>
          <w:lang w:bidi="ar-IQ"/>
        </w:rPr>
        <w:t xml:space="preserve">  show comparison of the connection success probability and the power consumption required for route construction when the transmission range is changed from 100 </w:t>
      </w:r>
      <w:r w:rsidRPr="00CB5358">
        <w:rPr>
          <w:rFonts w:asciiTheme="majorBidi" w:hAnsiTheme="majorBidi" w:cstheme="majorBidi"/>
          <w:sz w:val="28"/>
          <w:szCs w:val="28"/>
          <w:lang w:bidi="ar-IQ"/>
        </w:rPr>
        <w:t>pixel</w:t>
      </w:r>
      <w:r w:rsidR="00533897" w:rsidRPr="00CB5358">
        <w:rPr>
          <w:rFonts w:asciiTheme="majorBidi" w:hAnsiTheme="majorBidi" w:cstheme="majorBidi"/>
          <w:sz w:val="28"/>
          <w:szCs w:val="28"/>
          <w:lang w:bidi="ar-IQ"/>
        </w:rPr>
        <w:t xml:space="preserve"> to 400 </w:t>
      </w:r>
      <w:r w:rsidRPr="00CB5358">
        <w:rPr>
          <w:rFonts w:asciiTheme="majorBidi" w:hAnsiTheme="majorBidi" w:cstheme="majorBidi"/>
          <w:sz w:val="28"/>
          <w:szCs w:val="28"/>
          <w:lang w:bidi="ar-IQ"/>
        </w:rPr>
        <w:t>pixel</w:t>
      </w:r>
      <w:r w:rsidR="00533897" w:rsidRPr="00CB5358">
        <w:rPr>
          <w:rFonts w:asciiTheme="majorBidi" w:hAnsiTheme="majorBidi" w:cstheme="majorBidi"/>
          <w:sz w:val="28"/>
          <w:szCs w:val="28"/>
          <w:lang w:bidi="ar-IQ"/>
        </w:rPr>
        <w:t xml:space="preserve">. As for the connection success probability, the change in the success probability with respect to the number of terminals becomes gentle with the increase of the transmission range, but when the transmission range is narrow, the existence of one terminal holds the success or failure of the communication, It is thought that it changes abruptly with respect to the number of terminals. In both cases, the proposed method shows the probability of connection success which is almost equal to that in the case of conventional AODV without considering power consumption, </w:t>
      </w:r>
      <w:r w:rsidR="00607066" w:rsidRPr="00CB5358">
        <w:rPr>
          <w:rFonts w:asciiTheme="majorBidi" w:hAnsiTheme="majorBidi" w:cstheme="majorBidi"/>
          <w:sz w:val="28"/>
          <w:szCs w:val="28"/>
          <w:lang w:bidi="ar-IQ"/>
        </w:rPr>
        <w:t>and a large shadow in the establishment of communication.</w:t>
      </w:r>
    </w:p>
    <w:p w:rsidR="00502BBD" w:rsidRPr="00CB5358" w:rsidRDefault="00C45725" w:rsidP="00CB5358">
      <w:pPr>
        <w:bidi w:val="0"/>
        <w:spacing w:after="0" w:line="360" w:lineRule="auto"/>
        <w:jc w:val="both"/>
        <w:rPr>
          <w:rFonts w:asciiTheme="majorBidi" w:hAnsiTheme="majorBidi" w:cstheme="majorBidi"/>
          <w:sz w:val="28"/>
          <w:szCs w:val="28"/>
          <w:highlight w:val="cyan"/>
          <w:lang w:bidi="ar-IQ"/>
        </w:rPr>
      </w:pPr>
      <w:r w:rsidRPr="00CB5358">
        <w:rPr>
          <w:rFonts w:asciiTheme="majorBidi" w:hAnsiTheme="majorBidi" w:cstheme="majorBidi"/>
          <w:noProof/>
          <w:sz w:val="28"/>
          <w:szCs w:val="28"/>
        </w:rPr>
        <w:drawing>
          <wp:inline distT="0" distB="0" distL="0" distR="0" wp14:anchorId="71D4833F" wp14:editId="00BC058C">
            <wp:extent cx="6604000" cy="2987851"/>
            <wp:effectExtent l="0" t="0" r="6350" b="3175"/>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604000" cy="2987851"/>
                    </a:xfrm>
                    <a:prstGeom prst="rect">
                      <a:avLst/>
                    </a:prstGeom>
                  </pic:spPr>
                </pic:pic>
              </a:graphicData>
            </a:graphic>
          </wp:inline>
        </w:drawing>
      </w:r>
    </w:p>
    <w:p w:rsidR="008B67E3" w:rsidRPr="00CB5358" w:rsidRDefault="00CF6DCF"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 xml:space="preserve">       </w:t>
      </w:r>
      <w:r w:rsidR="008B67E3" w:rsidRPr="00CB5358">
        <w:rPr>
          <w:rFonts w:asciiTheme="majorBidi" w:hAnsiTheme="majorBidi" w:cstheme="majorBidi"/>
          <w:sz w:val="28"/>
          <w:szCs w:val="28"/>
          <w:lang w:bidi="ar-IQ"/>
        </w:rPr>
        <w:t xml:space="preserve">As for the power consumption, it is understood that when the number of terminals is high, the connection success probability is high, it is suppressed to about </w:t>
      </w:r>
      <w:r w:rsidR="00EB563D" w:rsidRPr="00CB5358">
        <w:rPr>
          <w:rFonts w:asciiTheme="majorBidi" w:hAnsiTheme="majorBidi" w:cstheme="majorBidi"/>
          <w:sz w:val="28"/>
          <w:szCs w:val="28"/>
          <w:lang w:bidi="ar-IQ"/>
        </w:rPr>
        <w:t>6</w:t>
      </w:r>
      <w:r w:rsidR="008B67E3" w:rsidRPr="00CB5358">
        <w:rPr>
          <w:rFonts w:asciiTheme="majorBidi" w:hAnsiTheme="majorBidi" w:cstheme="majorBidi"/>
          <w:sz w:val="28"/>
          <w:szCs w:val="28"/>
          <w:lang w:bidi="ar-IQ"/>
        </w:rPr>
        <w:t>0% of the power of Gossip, but when the number of terminals is small and the connection success probability is low</w:t>
      </w:r>
      <w:r w:rsidR="00607066" w:rsidRPr="00CB5358">
        <w:rPr>
          <w:rFonts w:asciiTheme="majorBidi" w:hAnsiTheme="majorBidi" w:cstheme="majorBidi"/>
          <w:sz w:val="28"/>
          <w:szCs w:val="28"/>
          <w:lang w:bidi="ar-IQ"/>
        </w:rPr>
        <w:t>.</w:t>
      </w:r>
    </w:p>
    <w:p w:rsidR="008B67E3" w:rsidRPr="00CB5358" w:rsidRDefault="008B67E3"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The same electric power as the conventional AODV case is required.</w:t>
      </w:r>
    </w:p>
    <w:p w:rsidR="008B67E3" w:rsidRPr="00CB5358" w:rsidRDefault="008B67E3"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This is also the case with Gossip, as the route construction becomes more difficult, the RREQ is flooded all over.</w:t>
      </w:r>
    </w:p>
    <w:p w:rsidR="008B67E3" w:rsidRPr="00CB5358" w:rsidRDefault="008B67E3" w:rsidP="00CB5358">
      <w:pPr>
        <w:bidi w:val="0"/>
        <w:spacing w:after="0"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 xml:space="preserve">Taking the case of a transmission range of 200 pixels  as an example, when the number of terminals with high connection success probability, the power consumption of the entire system is reduced to about the same as Gossip, that is, reduced to about </w:t>
      </w:r>
      <w:r w:rsidR="00EB563D" w:rsidRPr="00CB5358">
        <w:rPr>
          <w:rFonts w:asciiTheme="majorBidi" w:hAnsiTheme="majorBidi" w:cstheme="majorBidi"/>
          <w:sz w:val="28"/>
          <w:szCs w:val="28"/>
          <w:lang w:bidi="ar-IQ"/>
        </w:rPr>
        <w:t>6</w:t>
      </w:r>
      <w:r w:rsidRPr="00CB5358">
        <w:rPr>
          <w:rFonts w:asciiTheme="majorBidi" w:hAnsiTheme="majorBidi" w:cstheme="majorBidi"/>
          <w:sz w:val="28"/>
          <w:szCs w:val="28"/>
          <w:lang w:bidi="ar-IQ"/>
        </w:rPr>
        <w:t>0%</w:t>
      </w:r>
      <w:r w:rsidR="00607066" w:rsidRPr="00CB5358">
        <w:rPr>
          <w:rFonts w:asciiTheme="majorBidi" w:hAnsiTheme="majorBidi" w:cstheme="majorBidi"/>
          <w:sz w:val="28"/>
          <w:szCs w:val="28"/>
          <w:lang w:bidi="ar-IQ"/>
        </w:rPr>
        <w:t>.</w:t>
      </w:r>
    </w:p>
    <w:p w:rsidR="00C27F14" w:rsidRPr="00CB5358" w:rsidRDefault="00C27F14" w:rsidP="00CB5358">
      <w:pPr>
        <w:autoSpaceDE w:val="0"/>
        <w:autoSpaceDN w:val="0"/>
        <w:bidi w:val="0"/>
        <w:adjustRightInd w:val="0"/>
        <w:spacing w:after="0" w:line="360" w:lineRule="auto"/>
        <w:jc w:val="both"/>
        <w:rPr>
          <w:rFonts w:asciiTheme="majorBidi" w:eastAsia="RyuminPro-Regular" w:hAnsiTheme="majorBidi" w:cstheme="majorBidi" w:hint="cs"/>
          <w:color w:val="251E1B"/>
          <w:sz w:val="28"/>
          <w:szCs w:val="28"/>
          <w:rtl/>
        </w:rPr>
      </w:pPr>
      <w:bookmarkStart w:id="0" w:name="_GoBack"/>
      <w:bookmarkEnd w:id="0"/>
    </w:p>
    <w:p w:rsidR="00E9683D" w:rsidRPr="00CB5358" w:rsidRDefault="004B279F" w:rsidP="00CB5358">
      <w:pPr>
        <w:autoSpaceDE w:val="0"/>
        <w:autoSpaceDN w:val="0"/>
        <w:bidi w:val="0"/>
        <w:adjustRightInd w:val="0"/>
        <w:spacing w:after="0" w:line="360" w:lineRule="auto"/>
        <w:jc w:val="both"/>
        <w:rPr>
          <w:rFonts w:asciiTheme="majorBidi" w:eastAsia="RyuminPro-Regular" w:hAnsiTheme="majorBidi" w:cstheme="majorBidi"/>
          <w:color w:val="251E1B"/>
          <w:sz w:val="28"/>
          <w:szCs w:val="28"/>
        </w:rPr>
      </w:pPr>
      <w:r w:rsidRPr="00CB5358">
        <w:rPr>
          <w:rFonts w:asciiTheme="majorBidi" w:eastAsia="RyuminPro-Regular" w:hAnsiTheme="majorBidi" w:cstheme="majorBidi"/>
          <w:b/>
          <w:bCs/>
          <w:color w:val="251E1B"/>
          <w:sz w:val="28"/>
          <w:szCs w:val="28"/>
        </w:rPr>
        <w:t>References</w:t>
      </w:r>
      <w:r w:rsidRPr="00CB5358">
        <w:rPr>
          <w:rFonts w:asciiTheme="majorBidi" w:eastAsia="RyuminPro-Regular" w:hAnsiTheme="majorBidi" w:cstheme="majorBidi"/>
          <w:color w:val="251E1B"/>
          <w:sz w:val="28"/>
          <w:szCs w:val="28"/>
        </w:rPr>
        <w:t>:</w:t>
      </w:r>
    </w:p>
    <w:p w:rsidR="00553BD2" w:rsidRPr="00CB5358" w:rsidRDefault="00553BD2" w:rsidP="00CB5358">
      <w:pPr>
        <w:pStyle w:val="Default"/>
        <w:spacing w:line="360" w:lineRule="auto"/>
        <w:jc w:val="both"/>
        <w:rPr>
          <w:rFonts w:asciiTheme="majorBidi" w:hAnsiTheme="majorBidi" w:cstheme="majorBidi"/>
          <w:sz w:val="28"/>
          <w:szCs w:val="28"/>
        </w:rPr>
      </w:pPr>
      <w:r w:rsidRPr="00CB5358">
        <w:rPr>
          <w:rFonts w:asciiTheme="majorBidi" w:hAnsiTheme="majorBidi" w:cstheme="majorBidi"/>
          <w:sz w:val="28"/>
          <w:szCs w:val="28"/>
          <w:lang w:eastAsia="en-GB"/>
        </w:rPr>
        <w:t>[</w:t>
      </w:r>
      <w:r w:rsidR="00C2023F" w:rsidRPr="00CB5358">
        <w:rPr>
          <w:rFonts w:asciiTheme="majorBidi" w:hAnsiTheme="majorBidi" w:cstheme="majorBidi"/>
          <w:sz w:val="28"/>
          <w:szCs w:val="28"/>
          <w:lang w:eastAsia="en-GB"/>
        </w:rPr>
        <w:t>1</w:t>
      </w:r>
      <w:r w:rsidRPr="00CB5358">
        <w:rPr>
          <w:rFonts w:asciiTheme="majorBidi" w:hAnsiTheme="majorBidi" w:cstheme="majorBidi"/>
          <w:sz w:val="28"/>
          <w:szCs w:val="28"/>
          <w:lang w:eastAsia="en-GB"/>
        </w:rPr>
        <w:t xml:space="preserve">] </w:t>
      </w:r>
      <w:r w:rsidRPr="00CB5358">
        <w:rPr>
          <w:rFonts w:asciiTheme="majorBidi" w:hAnsiTheme="majorBidi" w:cstheme="majorBidi"/>
          <w:sz w:val="28"/>
          <w:szCs w:val="28"/>
        </w:rPr>
        <w:t xml:space="preserve"> </w:t>
      </w:r>
      <w:proofErr w:type="spellStart"/>
      <w:r w:rsidRPr="00CB5358">
        <w:rPr>
          <w:rFonts w:asciiTheme="majorBidi" w:hAnsiTheme="majorBidi" w:cstheme="majorBidi"/>
          <w:sz w:val="28"/>
          <w:szCs w:val="28"/>
        </w:rPr>
        <w:t>Alhamali</w:t>
      </w:r>
      <w:proofErr w:type="spellEnd"/>
      <w:r w:rsidRPr="00CB5358">
        <w:rPr>
          <w:rFonts w:asciiTheme="majorBidi" w:hAnsiTheme="majorBidi" w:cstheme="majorBidi"/>
          <w:sz w:val="28"/>
          <w:szCs w:val="28"/>
        </w:rPr>
        <w:t xml:space="preserve"> </w:t>
      </w:r>
      <w:proofErr w:type="spellStart"/>
      <w:r w:rsidRPr="00CB5358">
        <w:rPr>
          <w:rFonts w:asciiTheme="majorBidi" w:hAnsiTheme="majorBidi" w:cstheme="majorBidi"/>
          <w:sz w:val="28"/>
          <w:szCs w:val="28"/>
        </w:rPr>
        <w:t>Masoud</w:t>
      </w:r>
      <w:proofErr w:type="spellEnd"/>
      <w:r w:rsidRPr="00CB5358">
        <w:rPr>
          <w:rFonts w:asciiTheme="majorBidi" w:hAnsiTheme="majorBidi" w:cstheme="majorBidi"/>
          <w:sz w:val="28"/>
          <w:szCs w:val="28"/>
        </w:rPr>
        <w:t xml:space="preserve"> </w:t>
      </w:r>
      <w:proofErr w:type="spellStart"/>
      <w:r w:rsidRPr="00CB5358">
        <w:rPr>
          <w:rFonts w:asciiTheme="majorBidi" w:hAnsiTheme="majorBidi" w:cstheme="majorBidi"/>
          <w:sz w:val="28"/>
          <w:szCs w:val="28"/>
        </w:rPr>
        <w:t>Alfrgani</w:t>
      </w:r>
      <w:proofErr w:type="spellEnd"/>
      <w:r w:rsidRPr="00CB5358">
        <w:rPr>
          <w:rFonts w:asciiTheme="majorBidi" w:hAnsiTheme="majorBidi" w:cstheme="majorBidi"/>
          <w:sz w:val="28"/>
          <w:szCs w:val="28"/>
        </w:rPr>
        <w:t xml:space="preserve"> .Ali, </w:t>
      </w:r>
      <w:proofErr w:type="spellStart"/>
      <w:r w:rsidRPr="00CB5358">
        <w:rPr>
          <w:rFonts w:asciiTheme="majorBidi" w:hAnsiTheme="majorBidi" w:cstheme="majorBidi"/>
          <w:sz w:val="28"/>
          <w:szCs w:val="28"/>
        </w:rPr>
        <w:t>Raghav</w:t>
      </w:r>
      <w:proofErr w:type="spellEnd"/>
      <w:r w:rsidRPr="00CB5358">
        <w:rPr>
          <w:rFonts w:asciiTheme="majorBidi" w:hAnsiTheme="majorBidi" w:cstheme="majorBidi"/>
          <w:sz w:val="28"/>
          <w:szCs w:val="28"/>
        </w:rPr>
        <w:t xml:space="preserve"> Yadav</w:t>
      </w:r>
      <w:r w:rsidRPr="00CB5358">
        <w:rPr>
          <w:rFonts w:asciiTheme="majorBidi" w:hAnsiTheme="majorBidi" w:cstheme="majorBidi"/>
          <w:b/>
          <w:bCs/>
          <w:sz w:val="28"/>
          <w:szCs w:val="28"/>
        </w:rPr>
        <w:t xml:space="preserve">, </w:t>
      </w:r>
      <w:r w:rsidRPr="00CB5358">
        <w:rPr>
          <w:rFonts w:asciiTheme="majorBidi" w:hAnsiTheme="majorBidi" w:cstheme="majorBidi"/>
          <w:sz w:val="28"/>
          <w:szCs w:val="28"/>
        </w:rPr>
        <w:t xml:space="preserve">Hari Mohan Singh,2014, </w:t>
      </w:r>
    </w:p>
    <w:p w:rsidR="00553BD2" w:rsidRPr="00CB5358" w:rsidRDefault="00553BD2" w:rsidP="00CB5358">
      <w:pPr>
        <w:pStyle w:val="Default"/>
        <w:spacing w:line="360" w:lineRule="auto"/>
        <w:jc w:val="both"/>
        <w:rPr>
          <w:rFonts w:asciiTheme="majorBidi" w:hAnsiTheme="majorBidi" w:cstheme="majorBidi"/>
          <w:sz w:val="28"/>
          <w:szCs w:val="28"/>
        </w:rPr>
      </w:pPr>
      <w:r w:rsidRPr="00CB5358">
        <w:rPr>
          <w:rFonts w:asciiTheme="majorBidi" w:hAnsiTheme="majorBidi" w:cstheme="majorBidi"/>
          <w:sz w:val="28"/>
          <w:szCs w:val="28"/>
        </w:rPr>
        <w:t xml:space="preserve">"Congestion Control Technique for Wireless Networks ", </w:t>
      </w:r>
      <w:r w:rsidRPr="00CB5358">
        <w:rPr>
          <w:rFonts w:asciiTheme="majorBidi" w:hAnsiTheme="majorBidi" w:cstheme="majorBidi"/>
          <w:i/>
          <w:iCs/>
          <w:sz w:val="28"/>
          <w:szCs w:val="28"/>
        </w:rPr>
        <w:t>India.</w:t>
      </w:r>
      <w:r w:rsidRPr="00CB5358">
        <w:rPr>
          <w:rFonts w:asciiTheme="majorBidi" w:hAnsiTheme="majorBidi" w:cstheme="majorBidi"/>
          <w:i/>
          <w:iCs/>
          <w:sz w:val="28"/>
          <w:szCs w:val="28"/>
          <w:rtl/>
          <w:lang w:bidi="ar-IQ"/>
        </w:rPr>
        <w:t xml:space="preserve"> </w:t>
      </w:r>
    </w:p>
    <w:p w:rsidR="004B279F" w:rsidRPr="00CB5358" w:rsidRDefault="00553BD2" w:rsidP="00CB5358">
      <w:pPr>
        <w:pStyle w:val="Default"/>
        <w:spacing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w:t>
      </w:r>
      <w:r w:rsidR="00C2023F" w:rsidRPr="00CB5358">
        <w:rPr>
          <w:rFonts w:asciiTheme="majorBidi" w:hAnsiTheme="majorBidi" w:cstheme="majorBidi"/>
          <w:sz w:val="28"/>
          <w:szCs w:val="28"/>
          <w:lang w:bidi="ar-IQ"/>
        </w:rPr>
        <w:t>2</w:t>
      </w:r>
      <w:r w:rsidRPr="00CB5358">
        <w:rPr>
          <w:rFonts w:asciiTheme="majorBidi" w:hAnsiTheme="majorBidi" w:cstheme="majorBidi"/>
          <w:sz w:val="28"/>
          <w:szCs w:val="28"/>
          <w:lang w:bidi="ar-IQ"/>
        </w:rPr>
        <w:t xml:space="preserve">] </w:t>
      </w:r>
      <w:r w:rsidRPr="00CB5358">
        <w:rPr>
          <w:rFonts w:asciiTheme="majorBidi" w:hAnsiTheme="majorBidi" w:cstheme="majorBidi"/>
          <w:sz w:val="28"/>
          <w:szCs w:val="28"/>
        </w:rPr>
        <w:t xml:space="preserve">A. </w:t>
      </w:r>
      <w:proofErr w:type="spellStart"/>
      <w:r w:rsidRPr="00CB5358">
        <w:rPr>
          <w:rFonts w:asciiTheme="majorBidi" w:hAnsiTheme="majorBidi" w:cstheme="majorBidi"/>
          <w:sz w:val="28"/>
          <w:szCs w:val="28"/>
        </w:rPr>
        <w:t>Modupea</w:t>
      </w:r>
      <w:proofErr w:type="spellEnd"/>
      <w:r w:rsidRPr="00CB5358">
        <w:rPr>
          <w:rFonts w:asciiTheme="majorBidi" w:hAnsiTheme="majorBidi" w:cstheme="majorBidi"/>
          <w:sz w:val="28"/>
          <w:szCs w:val="28"/>
        </w:rPr>
        <w:t xml:space="preserve"> , </w:t>
      </w:r>
      <w:proofErr w:type="spellStart"/>
      <w:r w:rsidRPr="00CB5358">
        <w:rPr>
          <w:rFonts w:asciiTheme="majorBidi" w:hAnsiTheme="majorBidi" w:cstheme="majorBidi"/>
          <w:sz w:val="28"/>
          <w:szCs w:val="28"/>
        </w:rPr>
        <w:t>Oludayo</w:t>
      </w:r>
      <w:proofErr w:type="spellEnd"/>
      <w:r w:rsidRPr="00CB5358">
        <w:rPr>
          <w:rFonts w:asciiTheme="majorBidi" w:hAnsiTheme="majorBidi" w:cstheme="majorBidi"/>
          <w:sz w:val="28"/>
          <w:szCs w:val="28"/>
        </w:rPr>
        <w:t xml:space="preserve">. O. </w:t>
      </w:r>
      <w:proofErr w:type="spellStart"/>
      <w:r w:rsidRPr="00CB5358">
        <w:rPr>
          <w:rFonts w:asciiTheme="majorBidi" w:hAnsiTheme="majorBidi" w:cstheme="majorBidi"/>
          <w:sz w:val="28"/>
          <w:szCs w:val="28"/>
        </w:rPr>
        <w:t>Olugbarab</w:t>
      </w:r>
      <w:proofErr w:type="spellEnd"/>
      <w:r w:rsidRPr="00CB5358">
        <w:rPr>
          <w:rFonts w:asciiTheme="majorBidi" w:hAnsiTheme="majorBidi" w:cstheme="majorBidi"/>
          <w:sz w:val="28"/>
          <w:szCs w:val="28"/>
        </w:rPr>
        <w:t xml:space="preserve"> , </w:t>
      </w:r>
      <w:proofErr w:type="spellStart"/>
      <w:r w:rsidRPr="00CB5358">
        <w:rPr>
          <w:rFonts w:asciiTheme="majorBidi" w:hAnsiTheme="majorBidi" w:cstheme="majorBidi"/>
          <w:sz w:val="28"/>
          <w:szCs w:val="28"/>
        </w:rPr>
        <w:t>Abiodun</w:t>
      </w:r>
      <w:proofErr w:type="spellEnd"/>
      <w:r w:rsidRPr="00CB5358">
        <w:rPr>
          <w:rFonts w:asciiTheme="majorBidi" w:hAnsiTheme="majorBidi" w:cstheme="majorBidi"/>
          <w:sz w:val="28"/>
          <w:szCs w:val="28"/>
        </w:rPr>
        <w:t xml:space="preserve"> , </w:t>
      </w:r>
      <w:r w:rsidRPr="00CB5358">
        <w:rPr>
          <w:rFonts w:asciiTheme="majorBidi" w:hAnsiTheme="majorBidi" w:cstheme="majorBidi"/>
          <w:sz w:val="28"/>
          <w:szCs w:val="28"/>
          <w:lang w:bidi="ar-IQ"/>
        </w:rPr>
        <w:t>2013</w:t>
      </w:r>
      <w:r w:rsidRPr="00CB5358">
        <w:rPr>
          <w:rFonts w:asciiTheme="majorBidi" w:hAnsiTheme="majorBidi" w:cstheme="majorBidi"/>
          <w:sz w:val="28"/>
          <w:szCs w:val="28"/>
        </w:rPr>
        <w:t xml:space="preserve">,"Minimizing Energy Consumption in Wireless Ad hoc Networks with Meta heuristics </w:t>
      </w:r>
      <w:proofErr w:type="spellStart"/>
      <w:r w:rsidRPr="00CB5358">
        <w:rPr>
          <w:rFonts w:asciiTheme="majorBidi" w:hAnsiTheme="majorBidi" w:cstheme="majorBidi"/>
          <w:sz w:val="28"/>
          <w:szCs w:val="28"/>
        </w:rPr>
        <w:t>Ibukunola</w:t>
      </w:r>
      <w:proofErr w:type="spellEnd"/>
      <w:r w:rsidRPr="00CB5358">
        <w:rPr>
          <w:rFonts w:asciiTheme="majorBidi" w:hAnsiTheme="majorBidi" w:cstheme="majorBidi"/>
          <w:sz w:val="28"/>
          <w:szCs w:val="28"/>
        </w:rPr>
        <w:t>", Tshwane University of Technology, South Africa</w:t>
      </w:r>
      <w:r w:rsidRPr="00CB5358">
        <w:rPr>
          <w:rFonts w:asciiTheme="majorBidi" w:hAnsiTheme="majorBidi" w:cstheme="majorBidi"/>
          <w:sz w:val="28"/>
          <w:szCs w:val="28"/>
          <w:lang w:bidi="ar-IQ"/>
        </w:rPr>
        <w:t>.</w:t>
      </w:r>
    </w:p>
    <w:p w:rsidR="00D97881" w:rsidRPr="00CB5358" w:rsidRDefault="00D97881" w:rsidP="00CB5358">
      <w:pPr>
        <w:autoSpaceDE w:val="0"/>
        <w:autoSpaceDN w:val="0"/>
        <w:bidi w:val="0"/>
        <w:adjustRightInd w:val="0"/>
        <w:spacing w:after="0" w:line="360" w:lineRule="auto"/>
        <w:jc w:val="both"/>
        <w:rPr>
          <w:rFonts w:asciiTheme="majorBidi" w:eastAsia="RyuminPro-Regular" w:hAnsiTheme="majorBidi" w:cstheme="majorBidi"/>
          <w:color w:val="251E1B"/>
          <w:sz w:val="28"/>
          <w:szCs w:val="28"/>
        </w:rPr>
      </w:pPr>
      <w:r w:rsidRPr="00CB5358">
        <w:rPr>
          <w:rFonts w:asciiTheme="majorBidi" w:eastAsia="RyuminPro-Regular" w:hAnsiTheme="majorBidi" w:cstheme="majorBidi"/>
          <w:color w:val="251E1B"/>
          <w:sz w:val="28"/>
          <w:szCs w:val="28"/>
        </w:rPr>
        <w:t>[</w:t>
      </w:r>
      <w:r w:rsidR="00C2023F" w:rsidRPr="00CB5358">
        <w:rPr>
          <w:rFonts w:asciiTheme="majorBidi" w:eastAsia="RyuminPro-Regular" w:hAnsiTheme="majorBidi" w:cstheme="majorBidi"/>
          <w:color w:val="251E1B"/>
          <w:sz w:val="28"/>
          <w:szCs w:val="28"/>
        </w:rPr>
        <w:t>3</w:t>
      </w:r>
      <w:r w:rsidRPr="00CB5358">
        <w:rPr>
          <w:rFonts w:asciiTheme="majorBidi" w:eastAsia="RyuminPro-Regular" w:hAnsiTheme="majorBidi" w:cstheme="majorBidi"/>
          <w:color w:val="251E1B"/>
          <w:sz w:val="28"/>
          <w:szCs w:val="28"/>
        </w:rPr>
        <w:t xml:space="preserve">] </w:t>
      </w:r>
      <w:r w:rsidRPr="00CB5358">
        <w:rPr>
          <w:rFonts w:asciiTheme="majorBidi" w:hAnsiTheme="majorBidi" w:cstheme="majorBidi"/>
          <w:sz w:val="28"/>
          <w:szCs w:val="28"/>
        </w:rPr>
        <w:t xml:space="preserve">B. </w:t>
      </w:r>
      <w:proofErr w:type="spellStart"/>
      <w:r w:rsidRPr="00CB5358">
        <w:rPr>
          <w:rFonts w:asciiTheme="majorBidi" w:hAnsiTheme="majorBidi" w:cstheme="majorBidi"/>
          <w:sz w:val="28"/>
          <w:szCs w:val="28"/>
        </w:rPr>
        <w:t>Błaszczyszyn</w:t>
      </w:r>
      <w:proofErr w:type="spellEnd"/>
      <w:r w:rsidRPr="00CB5358">
        <w:rPr>
          <w:rFonts w:asciiTheme="majorBidi" w:hAnsiTheme="majorBidi" w:cstheme="majorBidi"/>
          <w:sz w:val="28"/>
          <w:szCs w:val="28"/>
        </w:rPr>
        <w:t xml:space="preserve"> (INRIA/ENS Paris, France) based on joint works with F. </w:t>
      </w:r>
      <w:proofErr w:type="spellStart"/>
      <w:r w:rsidRPr="00CB5358">
        <w:rPr>
          <w:rFonts w:asciiTheme="majorBidi" w:hAnsiTheme="majorBidi" w:cstheme="majorBidi"/>
          <w:sz w:val="28"/>
          <w:szCs w:val="28"/>
        </w:rPr>
        <w:t>Baccelli</w:t>
      </w:r>
      <w:proofErr w:type="spellEnd"/>
      <w:r w:rsidRPr="00CB5358">
        <w:rPr>
          <w:rFonts w:asciiTheme="majorBidi" w:hAnsiTheme="majorBidi" w:cstheme="majorBidi"/>
          <w:sz w:val="28"/>
          <w:szCs w:val="28"/>
        </w:rPr>
        <w:t xml:space="preserve">, O. </w:t>
      </w:r>
      <w:proofErr w:type="spellStart"/>
      <w:r w:rsidRPr="00CB5358">
        <w:rPr>
          <w:rFonts w:asciiTheme="majorBidi" w:hAnsiTheme="majorBidi" w:cstheme="majorBidi"/>
          <w:sz w:val="28"/>
          <w:szCs w:val="28"/>
        </w:rPr>
        <w:t>Mirsadeghi</w:t>
      </w:r>
      <w:proofErr w:type="spellEnd"/>
      <w:r w:rsidRPr="00CB5358">
        <w:rPr>
          <w:rFonts w:asciiTheme="majorBidi" w:hAnsiTheme="majorBidi" w:cstheme="majorBidi"/>
          <w:sz w:val="28"/>
          <w:szCs w:val="28"/>
        </w:rPr>
        <w:t xml:space="preserve"> and P. </w:t>
      </w:r>
      <w:proofErr w:type="spellStart"/>
      <w:r w:rsidRPr="00CB5358">
        <w:rPr>
          <w:rFonts w:asciiTheme="majorBidi" w:hAnsiTheme="majorBidi" w:cstheme="majorBidi"/>
          <w:sz w:val="28"/>
          <w:szCs w:val="28"/>
        </w:rPr>
        <w:t>Muhlethaler</w:t>
      </w:r>
      <w:proofErr w:type="spellEnd"/>
      <w:r w:rsidRPr="00CB5358">
        <w:rPr>
          <w:rFonts w:asciiTheme="majorBidi" w:hAnsiTheme="majorBidi" w:cstheme="majorBidi"/>
          <w:sz w:val="28"/>
          <w:szCs w:val="28"/>
        </w:rPr>
        <w:t xml:space="preserve"> , "Stochastic geometry and wireless ad-hoc networks from the coverage probability to the asymptotic end-to-end delay on long routes"  Spatial Network Models for Wireless Communications Isaac Newton Institute, Cambridge, 2010</w:t>
      </w:r>
    </w:p>
    <w:p w:rsidR="0048225E" w:rsidRPr="00CB5358" w:rsidRDefault="0048225E" w:rsidP="00CB5358">
      <w:pPr>
        <w:autoSpaceDE w:val="0"/>
        <w:autoSpaceDN w:val="0"/>
        <w:bidi w:val="0"/>
        <w:adjustRightInd w:val="0"/>
        <w:spacing w:after="0" w:line="360" w:lineRule="auto"/>
        <w:jc w:val="both"/>
        <w:rPr>
          <w:rFonts w:asciiTheme="majorBidi" w:eastAsia="RyuminPro-Regular" w:hAnsiTheme="majorBidi" w:cstheme="majorBidi"/>
          <w:color w:val="251E1B"/>
          <w:sz w:val="28"/>
          <w:szCs w:val="28"/>
        </w:rPr>
      </w:pPr>
      <w:r w:rsidRPr="00CB5358">
        <w:rPr>
          <w:rFonts w:asciiTheme="majorBidi" w:eastAsia="RyuminPro-Regular" w:hAnsiTheme="majorBidi" w:cstheme="majorBidi"/>
          <w:color w:val="251E1B"/>
          <w:sz w:val="28"/>
          <w:szCs w:val="28"/>
        </w:rPr>
        <w:t>[</w:t>
      </w:r>
      <w:r w:rsidR="00C2023F" w:rsidRPr="00CB5358">
        <w:rPr>
          <w:rFonts w:asciiTheme="majorBidi" w:eastAsia="RyuminPro-Regular" w:hAnsiTheme="majorBidi" w:cstheme="majorBidi"/>
          <w:color w:val="251E1B"/>
          <w:sz w:val="28"/>
          <w:szCs w:val="28"/>
        </w:rPr>
        <w:t>4</w:t>
      </w:r>
      <w:r w:rsidR="00383500" w:rsidRPr="00CB5358">
        <w:rPr>
          <w:rFonts w:asciiTheme="majorBidi" w:eastAsia="RyuminPro-Regular" w:hAnsiTheme="majorBidi" w:cstheme="majorBidi"/>
          <w:color w:val="251E1B"/>
          <w:sz w:val="28"/>
          <w:szCs w:val="28"/>
        </w:rPr>
        <w:t>]</w:t>
      </w:r>
      <w:r w:rsidRPr="00CB5358">
        <w:rPr>
          <w:rFonts w:asciiTheme="majorBidi" w:eastAsia="RyuminPro-Regular" w:hAnsiTheme="majorBidi" w:cstheme="majorBidi"/>
          <w:color w:val="251E1B"/>
          <w:sz w:val="28"/>
          <w:szCs w:val="28"/>
        </w:rPr>
        <w:t xml:space="preserve"> C. </w:t>
      </w:r>
      <w:proofErr w:type="spellStart"/>
      <w:r w:rsidRPr="00CB5358">
        <w:rPr>
          <w:rFonts w:asciiTheme="majorBidi" w:eastAsia="RyuminPro-Regular" w:hAnsiTheme="majorBidi" w:cstheme="majorBidi"/>
          <w:color w:val="251E1B"/>
          <w:sz w:val="28"/>
          <w:szCs w:val="28"/>
        </w:rPr>
        <w:t>Bettstetter</w:t>
      </w:r>
      <w:proofErr w:type="spellEnd"/>
      <w:r w:rsidRPr="00CB5358">
        <w:rPr>
          <w:rFonts w:asciiTheme="majorBidi" w:eastAsia="RyuminPro-Regular" w:hAnsiTheme="majorBidi" w:cstheme="majorBidi"/>
          <w:color w:val="251E1B"/>
          <w:sz w:val="28"/>
          <w:szCs w:val="28"/>
        </w:rPr>
        <w:t xml:space="preserve">, “On the Connectivity of Wireless </w:t>
      </w:r>
      <w:proofErr w:type="spellStart"/>
      <w:r w:rsidRPr="00CB5358">
        <w:rPr>
          <w:rFonts w:asciiTheme="majorBidi" w:eastAsia="RyuminPro-Regular" w:hAnsiTheme="majorBidi" w:cstheme="majorBidi"/>
          <w:color w:val="251E1B"/>
          <w:sz w:val="28"/>
          <w:szCs w:val="28"/>
        </w:rPr>
        <w:t>Multihop</w:t>
      </w:r>
      <w:proofErr w:type="spellEnd"/>
      <w:r w:rsidRPr="00CB5358">
        <w:rPr>
          <w:rFonts w:asciiTheme="majorBidi" w:eastAsia="RyuminPro-Regular" w:hAnsiTheme="majorBidi" w:cstheme="majorBidi"/>
          <w:color w:val="251E1B"/>
          <w:sz w:val="28"/>
          <w:szCs w:val="28"/>
        </w:rPr>
        <w:t xml:space="preserve"> Networks with Homogeneous and Inhomogeneous Range Assignment”,  Munich, Germany</w:t>
      </w:r>
    </w:p>
    <w:p w:rsidR="0048225E" w:rsidRPr="00CB5358" w:rsidRDefault="0048225E" w:rsidP="00CB5358">
      <w:pPr>
        <w:autoSpaceDE w:val="0"/>
        <w:autoSpaceDN w:val="0"/>
        <w:bidi w:val="0"/>
        <w:adjustRightInd w:val="0"/>
        <w:spacing w:after="0" w:line="360" w:lineRule="auto"/>
        <w:jc w:val="both"/>
        <w:rPr>
          <w:rFonts w:asciiTheme="majorBidi" w:eastAsia="RyuminPro-Regular" w:hAnsiTheme="majorBidi" w:cstheme="majorBidi"/>
          <w:color w:val="251E1B"/>
          <w:sz w:val="28"/>
          <w:szCs w:val="28"/>
        </w:rPr>
      </w:pPr>
      <w:r w:rsidRPr="00CB5358">
        <w:rPr>
          <w:rFonts w:asciiTheme="majorBidi" w:eastAsia="RyuminPro-Regular" w:hAnsiTheme="majorBidi" w:cstheme="majorBidi"/>
          <w:color w:val="251E1B"/>
          <w:sz w:val="28"/>
          <w:szCs w:val="28"/>
        </w:rPr>
        <w:t>Email: &lt;name&gt;@ei.tum.de, Web: http://www.lkn.ei.tum.de, 2002.</w:t>
      </w:r>
    </w:p>
    <w:p w:rsidR="00980CCF" w:rsidRPr="00CB5358" w:rsidRDefault="005E22CF" w:rsidP="00CB5358">
      <w:pPr>
        <w:autoSpaceDE w:val="0"/>
        <w:autoSpaceDN w:val="0"/>
        <w:bidi w:val="0"/>
        <w:adjustRightInd w:val="0"/>
        <w:spacing w:after="0" w:line="360" w:lineRule="auto"/>
        <w:jc w:val="both"/>
        <w:rPr>
          <w:rFonts w:asciiTheme="majorBidi" w:hAnsiTheme="majorBidi" w:cstheme="majorBidi"/>
          <w:sz w:val="28"/>
          <w:szCs w:val="28"/>
        </w:rPr>
      </w:pPr>
      <w:r w:rsidRPr="00CB5358">
        <w:rPr>
          <w:rFonts w:asciiTheme="majorBidi" w:eastAsia="Times New Roman" w:hAnsiTheme="majorBidi" w:cstheme="majorBidi"/>
          <w:kern w:val="36"/>
          <w:sz w:val="28"/>
          <w:szCs w:val="28"/>
        </w:rPr>
        <w:t>[</w:t>
      </w:r>
      <w:r w:rsidR="00C2023F" w:rsidRPr="00CB5358">
        <w:rPr>
          <w:rFonts w:asciiTheme="majorBidi" w:eastAsia="Times New Roman" w:hAnsiTheme="majorBidi" w:cstheme="majorBidi"/>
          <w:kern w:val="36"/>
          <w:sz w:val="28"/>
          <w:szCs w:val="28"/>
        </w:rPr>
        <w:t>5</w:t>
      </w:r>
      <w:r w:rsidR="000A24C3" w:rsidRPr="00CB5358">
        <w:rPr>
          <w:rFonts w:asciiTheme="majorBidi" w:eastAsia="Times New Roman" w:hAnsiTheme="majorBidi" w:cstheme="majorBidi"/>
          <w:kern w:val="36"/>
          <w:sz w:val="28"/>
          <w:szCs w:val="28"/>
        </w:rPr>
        <w:t>]</w:t>
      </w:r>
      <w:r w:rsidR="000A24C3" w:rsidRPr="00CB5358">
        <w:rPr>
          <w:rFonts w:asciiTheme="majorBidi" w:eastAsia="Times New Roman" w:hAnsiTheme="majorBidi" w:cstheme="majorBidi"/>
          <w:b/>
          <w:bCs/>
          <w:kern w:val="36"/>
          <w:sz w:val="28"/>
          <w:szCs w:val="28"/>
        </w:rPr>
        <w:t xml:space="preserve"> </w:t>
      </w:r>
      <w:r w:rsidR="000A24C3" w:rsidRPr="00CB5358">
        <w:rPr>
          <w:rFonts w:asciiTheme="majorBidi" w:hAnsiTheme="majorBidi" w:cstheme="majorBidi"/>
          <w:color w:val="251E1B"/>
          <w:sz w:val="28"/>
          <w:szCs w:val="28"/>
        </w:rPr>
        <w:t>Clifton Lin, “AODV Routing Implementation for Scalable Wireless Ad-Hoc Network Simulation (SWANS</w:t>
      </w:r>
      <w:r w:rsidR="000A24C3" w:rsidRPr="00CB5358">
        <w:rPr>
          <w:rFonts w:asciiTheme="majorBidi" w:hAnsiTheme="majorBidi" w:cstheme="majorBidi"/>
          <w:sz w:val="28"/>
          <w:szCs w:val="28"/>
        </w:rPr>
        <w:t xml:space="preserve">)”, </w:t>
      </w:r>
      <w:hyperlink r:id="rId22" w:history="1">
        <w:r w:rsidR="000A24C3" w:rsidRPr="00CB5358">
          <w:rPr>
            <w:rStyle w:val="Hyperlink"/>
            <w:rFonts w:asciiTheme="majorBidi" w:hAnsiTheme="majorBidi" w:cstheme="majorBidi"/>
            <w:color w:val="auto"/>
            <w:sz w:val="28"/>
            <w:szCs w:val="28"/>
            <w:u w:val="none"/>
          </w:rPr>
          <w:t>cal36@cornell.edu</w:t>
        </w:r>
      </w:hyperlink>
      <w:r w:rsidR="000A24C3" w:rsidRPr="00CB5358">
        <w:rPr>
          <w:rFonts w:asciiTheme="majorBidi" w:hAnsiTheme="majorBidi" w:cstheme="majorBidi"/>
          <w:sz w:val="28"/>
          <w:szCs w:val="28"/>
        </w:rPr>
        <w:t>, 2004.</w:t>
      </w:r>
    </w:p>
    <w:p w:rsidR="005F5972" w:rsidRPr="00CB5358" w:rsidRDefault="005F5972" w:rsidP="00CB5358">
      <w:pPr>
        <w:autoSpaceDE w:val="0"/>
        <w:autoSpaceDN w:val="0"/>
        <w:bidi w:val="0"/>
        <w:adjustRightInd w:val="0"/>
        <w:spacing w:after="0" w:line="360" w:lineRule="auto"/>
        <w:jc w:val="both"/>
        <w:rPr>
          <w:rFonts w:asciiTheme="majorBidi" w:hAnsiTheme="majorBidi" w:cstheme="majorBidi"/>
          <w:sz w:val="28"/>
          <w:szCs w:val="28"/>
          <w:lang w:eastAsia="en-GB" w:bidi="ar-IQ"/>
        </w:rPr>
      </w:pPr>
      <w:r w:rsidRPr="00CB5358">
        <w:rPr>
          <w:rFonts w:asciiTheme="majorBidi" w:hAnsiTheme="majorBidi" w:cstheme="majorBidi"/>
          <w:sz w:val="28"/>
          <w:szCs w:val="28"/>
          <w:lang w:eastAsia="en-GB"/>
        </w:rPr>
        <w:t>[</w:t>
      </w:r>
      <w:r w:rsidR="00C2023F" w:rsidRPr="00CB5358">
        <w:rPr>
          <w:rFonts w:asciiTheme="majorBidi" w:hAnsiTheme="majorBidi" w:cstheme="majorBidi"/>
          <w:sz w:val="28"/>
          <w:szCs w:val="28"/>
          <w:lang w:eastAsia="en-GB"/>
        </w:rPr>
        <w:t>6</w:t>
      </w:r>
      <w:r w:rsidRPr="00CB5358">
        <w:rPr>
          <w:rFonts w:asciiTheme="majorBidi" w:hAnsiTheme="majorBidi" w:cstheme="majorBidi"/>
          <w:sz w:val="28"/>
          <w:szCs w:val="28"/>
          <w:lang w:eastAsia="en-GB"/>
        </w:rPr>
        <w:t>]</w:t>
      </w:r>
      <w:r w:rsidR="00C27F14" w:rsidRPr="00CB5358">
        <w:rPr>
          <w:rFonts w:asciiTheme="majorBidi" w:hAnsiTheme="majorBidi" w:cstheme="majorBidi"/>
          <w:sz w:val="28"/>
          <w:szCs w:val="28"/>
        </w:rPr>
        <w:t xml:space="preserve"> </w:t>
      </w:r>
      <w:r w:rsidRPr="00CB5358">
        <w:rPr>
          <w:rFonts w:asciiTheme="majorBidi" w:hAnsiTheme="majorBidi" w:cstheme="majorBidi"/>
          <w:sz w:val="28"/>
          <w:szCs w:val="28"/>
        </w:rPr>
        <w:t xml:space="preserve">Dmitri A. </w:t>
      </w:r>
      <w:proofErr w:type="spellStart"/>
      <w:r w:rsidRPr="00CB5358">
        <w:rPr>
          <w:rFonts w:asciiTheme="majorBidi" w:hAnsiTheme="majorBidi" w:cstheme="majorBidi"/>
          <w:sz w:val="28"/>
          <w:szCs w:val="28"/>
        </w:rPr>
        <w:t>Moltchanov</w:t>
      </w:r>
      <w:proofErr w:type="spellEnd"/>
      <w:r w:rsidRPr="00CB5358">
        <w:rPr>
          <w:rFonts w:asciiTheme="majorBidi" w:hAnsiTheme="majorBidi" w:cstheme="majorBidi"/>
          <w:sz w:val="28"/>
          <w:szCs w:val="28"/>
          <w:lang w:eastAsia="en-GB"/>
        </w:rPr>
        <w:t>, 2009</w:t>
      </w:r>
      <w:r w:rsidRPr="00CB5358">
        <w:rPr>
          <w:rFonts w:asciiTheme="majorBidi" w:hAnsiTheme="majorBidi" w:cstheme="majorBidi"/>
          <w:sz w:val="28"/>
          <w:szCs w:val="28"/>
          <w:lang w:eastAsia="en-GB" w:bidi="ar-IQ"/>
        </w:rPr>
        <w:t xml:space="preserve"> , "</w:t>
      </w:r>
      <w:r w:rsidRPr="00CB5358">
        <w:rPr>
          <w:rFonts w:asciiTheme="majorBidi" w:hAnsiTheme="majorBidi" w:cstheme="majorBidi"/>
          <w:sz w:val="28"/>
          <w:szCs w:val="28"/>
          <w:lang w:eastAsia="en-GB"/>
        </w:rPr>
        <w:t>Routing Protocols for Ad-Hoc Networks</w:t>
      </w:r>
      <w:r w:rsidRPr="00CB5358">
        <w:rPr>
          <w:rFonts w:asciiTheme="majorBidi" w:hAnsiTheme="majorBidi" w:cstheme="majorBidi"/>
          <w:sz w:val="28"/>
          <w:szCs w:val="28"/>
          <w:lang w:eastAsia="en-GB" w:bidi="ar-IQ"/>
        </w:rPr>
        <w:t xml:space="preserve">" , </w:t>
      </w:r>
      <w:r w:rsidRPr="00CB5358">
        <w:rPr>
          <w:rFonts w:asciiTheme="majorBidi" w:hAnsiTheme="majorBidi" w:cstheme="majorBidi"/>
          <w:sz w:val="28"/>
          <w:szCs w:val="28"/>
        </w:rPr>
        <w:t>http://www.cs.tut.fi/kurssit/TLT-2756.</w:t>
      </w:r>
    </w:p>
    <w:p w:rsidR="005B0CBA" w:rsidRPr="00CB5358" w:rsidRDefault="00553BD2" w:rsidP="00CB5358">
      <w:pPr>
        <w:pStyle w:val="Default"/>
        <w:spacing w:line="360" w:lineRule="auto"/>
        <w:jc w:val="both"/>
        <w:rPr>
          <w:rFonts w:asciiTheme="majorBidi" w:hAnsiTheme="majorBidi" w:cstheme="majorBidi"/>
          <w:sz w:val="28"/>
          <w:szCs w:val="28"/>
          <w:lang w:bidi="ar-IQ"/>
        </w:rPr>
      </w:pPr>
      <w:r w:rsidRPr="00CB5358">
        <w:rPr>
          <w:rFonts w:asciiTheme="majorBidi" w:hAnsiTheme="majorBidi" w:cstheme="majorBidi"/>
          <w:sz w:val="28"/>
          <w:szCs w:val="28"/>
          <w:lang w:bidi="ar-IQ"/>
        </w:rPr>
        <w:t>[</w:t>
      </w:r>
      <w:r w:rsidR="00C2023F" w:rsidRPr="00CB5358">
        <w:rPr>
          <w:rFonts w:asciiTheme="majorBidi" w:hAnsiTheme="majorBidi" w:cstheme="majorBidi"/>
          <w:sz w:val="28"/>
          <w:szCs w:val="28"/>
          <w:lang w:bidi="ar-IQ"/>
        </w:rPr>
        <w:t>7</w:t>
      </w:r>
      <w:r w:rsidRPr="00CB5358">
        <w:rPr>
          <w:rFonts w:asciiTheme="majorBidi" w:hAnsiTheme="majorBidi" w:cstheme="majorBidi"/>
          <w:sz w:val="28"/>
          <w:szCs w:val="28"/>
          <w:lang w:bidi="ar-IQ"/>
        </w:rPr>
        <w:t xml:space="preserve">] </w:t>
      </w:r>
      <w:r w:rsidRPr="00CB5358">
        <w:rPr>
          <w:rFonts w:asciiTheme="majorBidi" w:hAnsiTheme="majorBidi" w:cstheme="majorBidi"/>
          <w:sz w:val="28"/>
          <w:szCs w:val="28"/>
          <w:lang w:val="el-GR" w:bidi="ar-IQ"/>
        </w:rPr>
        <w:t>Giorgos Papadakis</w:t>
      </w:r>
      <w:r w:rsidRPr="00CB5358">
        <w:rPr>
          <w:rFonts w:asciiTheme="majorBidi" w:hAnsiTheme="majorBidi" w:cstheme="majorBidi"/>
          <w:sz w:val="28"/>
          <w:szCs w:val="28"/>
          <w:lang w:bidi="ar-IQ"/>
        </w:rPr>
        <w:t xml:space="preserve">  &amp;  </w:t>
      </w:r>
      <w:proofErr w:type="spellStart"/>
      <w:r w:rsidRPr="00CB5358">
        <w:rPr>
          <w:rFonts w:asciiTheme="majorBidi" w:hAnsiTheme="majorBidi" w:cstheme="majorBidi"/>
          <w:sz w:val="28"/>
          <w:szCs w:val="28"/>
          <w:lang w:bidi="ar-IQ"/>
        </w:rPr>
        <w:t>Manolis</w:t>
      </w:r>
      <w:proofErr w:type="spellEnd"/>
      <w:r w:rsidRPr="00CB5358">
        <w:rPr>
          <w:rFonts w:asciiTheme="majorBidi" w:hAnsiTheme="majorBidi" w:cstheme="majorBidi"/>
          <w:sz w:val="28"/>
          <w:szCs w:val="28"/>
          <w:lang w:bidi="ar-IQ"/>
        </w:rPr>
        <w:t xml:space="preserve"> </w:t>
      </w:r>
      <w:proofErr w:type="spellStart"/>
      <w:r w:rsidRPr="00CB5358">
        <w:rPr>
          <w:rFonts w:asciiTheme="majorBidi" w:hAnsiTheme="majorBidi" w:cstheme="majorBidi"/>
          <w:sz w:val="28"/>
          <w:szCs w:val="28"/>
          <w:lang w:bidi="ar-IQ"/>
        </w:rPr>
        <w:t>Surligas</w:t>
      </w:r>
      <w:proofErr w:type="spellEnd"/>
      <w:r w:rsidRPr="00CB5358">
        <w:rPr>
          <w:rFonts w:asciiTheme="majorBidi" w:hAnsiTheme="majorBidi" w:cstheme="majorBidi"/>
          <w:sz w:val="28"/>
          <w:szCs w:val="28"/>
          <w:lang w:bidi="ar-IQ"/>
        </w:rPr>
        <w:t>, 2011,"Routing Protocols for Ad-Hoc Networks",</w:t>
      </w:r>
      <w:proofErr w:type="spellStart"/>
      <w:r w:rsidRPr="00CB5358">
        <w:rPr>
          <w:rFonts w:asciiTheme="majorBidi" w:hAnsiTheme="majorBidi" w:cstheme="majorBidi"/>
          <w:sz w:val="28"/>
          <w:szCs w:val="28"/>
          <w:lang w:bidi="ar-IQ"/>
        </w:rPr>
        <w:t>ppt</w:t>
      </w:r>
      <w:proofErr w:type="spellEnd"/>
      <w:r w:rsidRPr="00CB5358">
        <w:rPr>
          <w:rFonts w:asciiTheme="majorBidi" w:hAnsiTheme="majorBidi" w:cstheme="majorBidi"/>
          <w:sz w:val="28"/>
          <w:szCs w:val="28"/>
          <w:lang w:bidi="ar-IQ"/>
        </w:rPr>
        <w:t>.</w:t>
      </w:r>
      <w:r w:rsidR="0048225E" w:rsidRPr="00CB5358">
        <w:rPr>
          <w:rFonts w:asciiTheme="majorBidi" w:hAnsiTheme="majorBidi" w:cstheme="majorBidi"/>
          <w:sz w:val="28"/>
          <w:szCs w:val="28"/>
        </w:rPr>
        <w:t xml:space="preserve"> </w:t>
      </w:r>
      <w:r w:rsidR="005B0CBA" w:rsidRPr="00CB5358">
        <w:rPr>
          <w:rFonts w:asciiTheme="majorBidi" w:hAnsiTheme="majorBidi" w:cstheme="majorBidi"/>
          <w:sz w:val="28"/>
          <w:szCs w:val="28"/>
        </w:rPr>
        <w:t xml:space="preserve">      </w:t>
      </w:r>
    </w:p>
    <w:p w:rsidR="00553BD2" w:rsidRPr="00CB5358" w:rsidRDefault="00553BD2" w:rsidP="00CB5358">
      <w:pPr>
        <w:autoSpaceDE w:val="0"/>
        <w:autoSpaceDN w:val="0"/>
        <w:bidi w:val="0"/>
        <w:adjustRightInd w:val="0"/>
        <w:spacing w:after="0" w:line="360" w:lineRule="auto"/>
        <w:jc w:val="both"/>
        <w:rPr>
          <w:rFonts w:asciiTheme="majorBidi" w:hAnsiTheme="majorBidi" w:cstheme="majorBidi"/>
          <w:sz w:val="28"/>
          <w:szCs w:val="28"/>
          <w:lang w:eastAsia="en-GB"/>
        </w:rPr>
      </w:pPr>
      <w:r w:rsidRPr="00CB5358">
        <w:rPr>
          <w:rFonts w:asciiTheme="majorBidi" w:hAnsiTheme="majorBidi" w:cstheme="majorBidi"/>
          <w:sz w:val="28"/>
          <w:szCs w:val="28"/>
          <w:lang w:eastAsia="en-GB"/>
        </w:rPr>
        <w:t>[</w:t>
      </w:r>
      <w:r w:rsidR="00C2023F" w:rsidRPr="00CB5358">
        <w:rPr>
          <w:rFonts w:asciiTheme="majorBidi" w:hAnsiTheme="majorBidi" w:cstheme="majorBidi"/>
          <w:sz w:val="28"/>
          <w:szCs w:val="28"/>
          <w:lang w:eastAsia="en-GB"/>
        </w:rPr>
        <w:t>8</w:t>
      </w:r>
      <w:r w:rsidRPr="00CB5358">
        <w:rPr>
          <w:rFonts w:asciiTheme="majorBidi" w:hAnsiTheme="majorBidi" w:cstheme="majorBidi"/>
          <w:sz w:val="28"/>
          <w:szCs w:val="28"/>
          <w:lang w:eastAsia="en-GB"/>
        </w:rPr>
        <w:t xml:space="preserve">] </w:t>
      </w:r>
      <w:proofErr w:type="spellStart"/>
      <w:r w:rsidRPr="00CB5358">
        <w:rPr>
          <w:rFonts w:asciiTheme="majorBidi" w:hAnsiTheme="majorBidi" w:cstheme="majorBidi"/>
          <w:sz w:val="28"/>
          <w:szCs w:val="28"/>
        </w:rPr>
        <w:t>Hemanth</w:t>
      </w:r>
      <w:proofErr w:type="spellEnd"/>
      <w:r w:rsidRPr="00CB5358">
        <w:rPr>
          <w:rFonts w:asciiTheme="majorBidi" w:hAnsiTheme="majorBidi" w:cstheme="majorBidi"/>
          <w:sz w:val="28"/>
          <w:szCs w:val="28"/>
        </w:rPr>
        <w:t xml:space="preserve"> </w:t>
      </w:r>
      <w:proofErr w:type="spellStart"/>
      <w:r w:rsidRPr="00CB5358">
        <w:rPr>
          <w:rFonts w:asciiTheme="majorBidi" w:hAnsiTheme="majorBidi" w:cstheme="majorBidi"/>
          <w:sz w:val="28"/>
          <w:szCs w:val="28"/>
        </w:rPr>
        <w:t>Narra</w:t>
      </w:r>
      <w:proofErr w:type="spellEnd"/>
      <w:r w:rsidRPr="00CB5358">
        <w:rPr>
          <w:rFonts w:asciiTheme="majorBidi" w:hAnsiTheme="majorBidi" w:cstheme="majorBidi"/>
          <w:sz w:val="28"/>
          <w:szCs w:val="28"/>
        </w:rPr>
        <w:t xml:space="preserve">, </w:t>
      </w:r>
      <w:proofErr w:type="spellStart"/>
      <w:r w:rsidRPr="00CB5358">
        <w:rPr>
          <w:rFonts w:asciiTheme="majorBidi" w:hAnsiTheme="majorBidi" w:cstheme="majorBidi"/>
          <w:sz w:val="28"/>
          <w:szCs w:val="28"/>
        </w:rPr>
        <w:t>Yufei</w:t>
      </w:r>
      <w:proofErr w:type="spellEnd"/>
      <w:r w:rsidRPr="00CB5358">
        <w:rPr>
          <w:rFonts w:asciiTheme="majorBidi" w:hAnsiTheme="majorBidi" w:cstheme="majorBidi"/>
          <w:sz w:val="28"/>
          <w:szCs w:val="28"/>
        </w:rPr>
        <w:t xml:space="preserve"> Cheng, </w:t>
      </w:r>
      <w:proofErr w:type="spellStart"/>
      <w:r w:rsidRPr="00CB5358">
        <w:rPr>
          <w:rFonts w:asciiTheme="majorBidi" w:hAnsiTheme="majorBidi" w:cstheme="majorBidi"/>
          <w:sz w:val="28"/>
          <w:szCs w:val="28"/>
        </w:rPr>
        <w:t>Egemen</w:t>
      </w:r>
      <w:proofErr w:type="spellEnd"/>
      <w:r w:rsidRPr="00CB5358">
        <w:rPr>
          <w:rFonts w:asciiTheme="majorBidi" w:hAnsiTheme="majorBidi" w:cstheme="majorBidi"/>
          <w:sz w:val="28"/>
          <w:szCs w:val="28"/>
        </w:rPr>
        <w:t xml:space="preserve"> K. </w:t>
      </w:r>
      <w:proofErr w:type="spellStart"/>
      <w:r w:rsidRPr="00CB5358">
        <w:rPr>
          <w:rFonts w:asciiTheme="majorBidi" w:hAnsiTheme="majorBidi" w:cstheme="majorBidi"/>
          <w:sz w:val="28"/>
          <w:szCs w:val="28"/>
        </w:rPr>
        <w:t>Çetinkaya</w:t>
      </w:r>
      <w:proofErr w:type="spellEnd"/>
      <w:r w:rsidRPr="00CB5358">
        <w:rPr>
          <w:rFonts w:asciiTheme="majorBidi" w:hAnsiTheme="majorBidi" w:cstheme="majorBidi"/>
          <w:sz w:val="28"/>
          <w:szCs w:val="28"/>
        </w:rPr>
        <w:t xml:space="preserve">, Justin P. Rohrer and James P.G. </w:t>
      </w:r>
      <w:proofErr w:type="spellStart"/>
      <w:r w:rsidRPr="00CB5358">
        <w:rPr>
          <w:rFonts w:asciiTheme="majorBidi" w:hAnsiTheme="majorBidi" w:cstheme="majorBidi"/>
          <w:sz w:val="28"/>
          <w:szCs w:val="28"/>
        </w:rPr>
        <w:t>Sterbenz</w:t>
      </w:r>
      <w:proofErr w:type="spellEnd"/>
      <w:r w:rsidRPr="00CB5358">
        <w:rPr>
          <w:rFonts w:asciiTheme="majorBidi" w:hAnsiTheme="majorBidi" w:cstheme="majorBidi"/>
          <w:sz w:val="28"/>
          <w:szCs w:val="28"/>
        </w:rPr>
        <w:t xml:space="preserve">," Destination-Sequenced Distance Vector (DSDV) Routing Protocol Implementation in ns-3",2011, </w:t>
      </w:r>
      <w:r w:rsidR="00556BD6" w:rsidRPr="00CB5358">
        <w:rPr>
          <w:rFonts w:asciiTheme="majorBidi" w:hAnsiTheme="majorBidi" w:cstheme="majorBidi"/>
          <w:sz w:val="28"/>
          <w:szCs w:val="28"/>
        </w:rPr>
        <w:t>"</w:t>
      </w:r>
      <w:r w:rsidRPr="00CB5358">
        <w:rPr>
          <w:rFonts w:asciiTheme="majorBidi" w:hAnsiTheme="majorBidi" w:cstheme="majorBidi"/>
          <w:sz w:val="28"/>
          <w:szCs w:val="28"/>
        </w:rPr>
        <w:t>Information and Telecommunication Technology Center Department of Electrical Engineering and Computer Science</w:t>
      </w:r>
      <w:r w:rsidR="00556BD6" w:rsidRPr="00CB5358">
        <w:rPr>
          <w:rFonts w:asciiTheme="majorBidi" w:hAnsiTheme="majorBidi" w:cstheme="majorBidi"/>
          <w:sz w:val="28"/>
          <w:szCs w:val="28"/>
        </w:rPr>
        <w:t>",</w:t>
      </w:r>
      <w:r w:rsidRPr="00CB5358">
        <w:rPr>
          <w:rFonts w:asciiTheme="majorBidi" w:hAnsiTheme="majorBidi" w:cstheme="majorBidi"/>
          <w:sz w:val="28"/>
          <w:szCs w:val="28"/>
        </w:rPr>
        <w:t xml:space="preserve"> The University of Kansas, Lawrence, http://www.ittc.ku.edu/resilinets</w:t>
      </w:r>
    </w:p>
    <w:p w:rsidR="00553BD2" w:rsidRPr="00CB5358" w:rsidRDefault="00553BD2" w:rsidP="00CB5358">
      <w:pPr>
        <w:autoSpaceDE w:val="0"/>
        <w:autoSpaceDN w:val="0"/>
        <w:bidi w:val="0"/>
        <w:adjustRightInd w:val="0"/>
        <w:spacing w:after="0" w:line="360" w:lineRule="auto"/>
        <w:jc w:val="both"/>
        <w:rPr>
          <w:rFonts w:asciiTheme="majorBidi" w:hAnsiTheme="majorBidi" w:cstheme="majorBidi"/>
          <w:sz w:val="28"/>
          <w:szCs w:val="28"/>
          <w:lang w:eastAsia="en-GB"/>
        </w:rPr>
      </w:pPr>
      <w:r w:rsidRPr="00CB5358">
        <w:rPr>
          <w:rFonts w:asciiTheme="majorBidi" w:hAnsiTheme="majorBidi" w:cstheme="majorBidi"/>
          <w:sz w:val="28"/>
          <w:szCs w:val="28"/>
          <w:lang w:eastAsia="en-GB"/>
        </w:rPr>
        <w:t>[</w:t>
      </w:r>
      <w:r w:rsidR="00C2023F" w:rsidRPr="00CB5358">
        <w:rPr>
          <w:rFonts w:asciiTheme="majorBidi" w:hAnsiTheme="majorBidi" w:cstheme="majorBidi"/>
          <w:sz w:val="28"/>
          <w:szCs w:val="28"/>
          <w:lang w:eastAsia="en-GB"/>
        </w:rPr>
        <w:t>9</w:t>
      </w:r>
      <w:r w:rsidRPr="00CB5358">
        <w:rPr>
          <w:rFonts w:asciiTheme="majorBidi" w:hAnsiTheme="majorBidi" w:cstheme="majorBidi"/>
          <w:sz w:val="28"/>
          <w:szCs w:val="28"/>
          <w:lang w:eastAsia="en-GB"/>
        </w:rPr>
        <w:t>]</w:t>
      </w:r>
      <w:r w:rsidRPr="00CB5358">
        <w:rPr>
          <w:rFonts w:asciiTheme="majorBidi" w:hAnsiTheme="majorBidi" w:cstheme="majorBidi"/>
          <w:sz w:val="28"/>
          <w:szCs w:val="28"/>
        </w:rPr>
        <w:t xml:space="preserve"> Ian D. </w:t>
      </w:r>
      <w:proofErr w:type="spellStart"/>
      <w:r w:rsidRPr="00CB5358">
        <w:rPr>
          <w:rFonts w:asciiTheme="majorBidi" w:hAnsiTheme="majorBidi" w:cstheme="majorBidi"/>
          <w:sz w:val="28"/>
          <w:szCs w:val="28"/>
        </w:rPr>
        <w:t>Chakere</w:t>
      </w:r>
      <w:proofErr w:type="spellEnd"/>
      <w:r w:rsidRPr="00CB5358">
        <w:rPr>
          <w:rFonts w:asciiTheme="majorBidi" w:hAnsiTheme="majorBidi" w:cstheme="majorBidi"/>
          <w:sz w:val="28"/>
          <w:szCs w:val="28"/>
          <w:lang w:eastAsia="en-GB"/>
        </w:rPr>
        <w:t xml:space="preserve"> &amp; </w:t>
      </w:r>
      <w:r w:rsidRPr="00CB5358">
        <w:rPr>
          <w:rFonts w:asciiTheme="majorBidi" w:hAnsiTheme="majorBidi" w:cstheme="majorBidi"/>
          <w:sz w:val="28"/>
          <w:szCs w:val="28"/>
        </w:rPr>
        <w:t xml:space="preserve">Elizabeth M. Belding-Royer,2004,"AODV Routing Protocol Implementation Design", University of California, Santa Barbara </w:t>
      </w:r>
    </w:p>
    <w:p w:rsidR="0048225E" w:rsidRPr="00CB5358" w:rsidRDefault="005E22CF" w:rsidP="00CB5358">
      <w:pPr>
        <w:pStyle w:val="1"/>
        <w:spacing w:before="0" w:beforeAutospacing="0" w:after="0" w:afterAutospacing="0" w:line="360" w:lineRule="auto"/>
        <w:jc w:val="both"/>
        <w:rPr>
          <w:rFonts w:asciiTheme="majorBidi" w:hAnsiTheme="majorBidi" w:cstheme="majorBidi"/>
          <w:b w:val="0"/>
          <w:bCs w:val="0"/>
          <w:color w:val="111111"/>
          <w:sz w:val="28"/>
          <w:szCs w:val="28"/>
        </w:rPr>
      </w:pPr>
      <w:r w:rsidRPr="00CB5358">
        <w:rPr>
          <w:rFonts w:asciiTheme="majorBidi" w:hAnsiTheme="majorBidi" w:cstheme="majorBidi"/>
          <w:b w:val="0"/>
          <w:bCs w:val="0"/>
          <w:color w:val="111111"/>
          <w:sz w:val="28"/>
          <w:szCs w:val="28"/>
        </w:rPr>
        <w:t>[</w:t>
      </w:r>
      <w:r w:rsidR="00C2023F" w:rsidRPr="00CB5358">
        <w:rPr>
          <w:rFonts w:asciiTheme="majorBidi" w:hAnsiTheme="majorBidi" w:cstheme="majorBidi"/>
          <w:b w:val="0"/>
          <w:bCs w:val="0"/>
          <w:color w:val="111111"/>
          <w:sz w:val="28"/>
          <w:szCs w:val="28"/>
        </w:rPr>
        <w:t>10</w:t>
      </w:r>
      <w:r w:rsidR="0048225E" w:rsidRPr="00CB5358">
        <w:rPr>
          <w:rFonts w:asciiTheme="majorBidi" w:hAnsiTheme="majorBidi" w:cstheme="majorBidi"/>
          <w:b w:val="0"/>
          <w:bCs w:val="0"/>
          <w:color w:val="111111"/>
          <w:sz w:val="28"/>
          <w:szCs w:val="28"/>
        </w:rPr>
        <w:t>]</w:t>
      </w:r>
      <w:r w:rsidR="0048225E" w:rsidRPr="00CB5358">
        <w:rPr>
          <w:rFonts w:asciiTheme="majorBidi" w:hAnsiTheme="majorBidi" w:cstheme="majorBidi"/>
          <w:sz w:val="28"/>
          <w:szCs w:val="28"/>
        </w:rPr>
        <w:t xml:space="preserve"> </w:t>
      </w:r>
      <w:r w:rsidR="0048225E" w:rsidRPr="00CB5358">
        <w:rPr>
          <w:rFonts w:asciiTheme="majorBidi" w:hAnsiTheme="majorBidi" w:cstheme="majorBidi"/>
          <w:b w:val="0"/>
          <w:bCs w:val="0"/>
          <w:sz w:val="28"/>
          <w:szCs w:val="28"/>
        </w:rPr>
        <w:t xml:space="preserve">KAPANG LEGO, PRANAV KUMAR SINGH , 3DIPANKAR SUTRADHAR,2010 ," Comparative Study of </w:t>
      </w:r>
      <w:proofErr w:type="spellStart"/>
      <w:r w:rsidR="0048225E" w:rsidRPr="00CB5358">
        <w:rPr>
          <w:rFonts w:asciiTheme="majorBidi" w:hAnsiTheme="majorBidi" w:cstheme="majorBidi"/>
          <w:b w:val="0"/>
          <w:bCs w:val="0"/>
          <w:sz w:val="28"/>
          <w:szCs w:val="28"/>
        </w:rPr>
        <w:t>Adhoc</w:t>
      </w:r>
      <w:proofErr w:type="spellEnd"/>
      <w:r w:rsidR="0048225E" w:rsidRPr="00CB5358">
        <w:rPr>
          <w:rFonts w:asciiTheme="majorBidi" w:hAnsiTheme="majorBidi" w:cstheme="majorBidi"/>
          <w:b w:val="0"/>
          <w:bCs w:val="0"/>
          <w:sz w:val="28"/>
          <w:szCs w:val="28"/>
        </w:rPr>
        <w:t xml:space="preserve"> Routing Protocol AODV, DSR and DSDV in Mobile </w:t>
      </w:r>
      <w:proofErr w:type="spellStart"/>
      <w:r w:rsidR="0048225E" w:rsidRPr="00CB5358">
        <w:rPr>
          <w:rFonts w:asciiTheme="majorBidi" w:hAnsiTheme="majorBidi" w:cstheme="majorBidi"/>
          <w:b w:val="0"/>
          <w:bCs w:val="0"/>
          <w:sz w:val="28"/>
          <w:szCs w:val="28"/>
        </w:rPr>
        <w:t>Adhoc</w:t>
      </w:r>
      <w:proofErr w:type="spellEnd"/>
      <w:r w:rsidR="0048225E" w:rsidRPr="00CB5358">
        <w:rPr>
          <w:rFonts w:asciiTheme="majorBidi" w:hAnsiTheme="majorBidi" w:cstheme="majorBidi"/>
          <w:b w:val="0"/>
          <w:bCs w:val="0"/>
          <w:sz w:val="28"/>
          <w:szCs w:val="28"/>
        </w:rPr>
        <w:t xml:space="preserve"> </w:t>
      </w:r>
      <w:proofErr w:type="spellStart"/>
      <w:r w:rsidR="0048225E" w:rsidRPr="00CB5358">
        <w:rPr>
          <w:rFonts w:asciiTheme="majorBidi" w:hAnsiTheme="majorBidi" w:cstheme="majorBidi"/>
          <w:b w:val="0"/>
          <w:bCs w:val="0"/>
          <w:sz w:val="28"/>
          <w:szCs w:val="28"/>
        </w:rPr>
        <w:t>NETwork</w:t>
      </w:r>
      <w:proofErr w:type="spellEnd"/>
      <w:r w:rsidR="0048225E" w:rsidRPr="00CB5358">
        <w:rPr>
          <w:rFonts w:asciiTheme="majorBidi" w:hAnsiTheme="majorBidi" w:cstheme="majorBidi"/>
          <w:b w:val="0"/>
          <w:bCs w:val="0"/>
          <w:sz w:val="28"/>
          <w:szCs w:val="28"/>
        </w:rPr>
        <w:t xml:space="preserve"> ", India</w:t>
      </w:r>
      <w:r w:rsidR="0048225E" w:rsidRPr="00CB5358">
        <w:rPr>
          <w:rFonts w:asciiTheme="majorBidi" w:hAnsiTheme="majorBidi" w:cstheme="majorBidi"/>
          <w:sz w:val="28"/>
          <w:szCs w:val="28"/>
        </w:rPr>
        <w:t xml:space="preserve"> </w:t>
      </w:r>
    </w:p>
    <w:p w:rsidR="0048225E" w:rsidRPr="00CB5358" w:rsidRDefault="0048225E" w:rsidP="00CB5358">
      <w:pPr>
        <w:autoSpaceDE w:val="0"/>
        <w:autoSpaceDN w:val="0"/>
        <w:bidi w:val="0"/>
        <w:adjustRightInd w:val="0"/>
        <w:spacing w:after="0" w:line="360" w:lineRule="auto"/>
        <w:jc w:val="both"/>
        <w:rPr>
          <w:rFonts w:asciiTheme="majorBidi" w:eastAsia="RyuminPro-Regular" w:hAnsiTheme="majorBidi" w:cstheme="majorBidi"/>
          <w:sz w:val="28"/>
          <w:szCs w:val="28"/>
        </w:rPr>
      </w:pPr>
      <w:r w:rsidRPr="00CB5358">
        <w:rPr>
          <w:rFonts w:asciiTheme="majorBidi" w:eastAsia="RyuminPro-Regular" w:hAnsiTheme="majorBidi" w:cstheme="majorBidi"/>
          <w:sz w:val="28"/>
          <w:szCs w:val="28"/>
        </w:rPr>
        <w:t>[</w:t>
      </w:r>
      <w:r w:rsidR="00C2023F" w:rsidRPr="00CB5358">
        <w:rPr>
          <w:rFonts w:asciiTheme="majorBidi" w:eastAsia="RyuminPro-Regular" w:hAnsiTheme="majorBidi" w:cstheme="majorBidi"/>
          <w:sz w:val="28"/>
          <w:szCs w:val="28"/>
        </w:rPr>
        <w:t>11</w:t>
      </w:r>
      <w:r w:rsidRPr="00CB5358">
        <w:rPr>
          <w:rFonts w:asciiTheme="majorBidi" w:eastAsia="RyuminPro-Regular" w:hAnsiTheme="majorBidi" w:cstheme="majorBidi"/>
          <w:sz w:val="28"/>
          <w:szCs w:val="28"/>
        </w:rPr>
        <w:t xml:space="preserve">] </w:t>
      </w:r>
      <w:r w:rsidRPr="00CB5358">
        <w:rPr>
          <w:rFonts w:asciiTheme="majorBidi" w:hAnsiTheme="majorBidi" w:cstheme="majorBidi"/>
          <w:sz w:val="28"/>
          <w:szCs w:val="28"/>
        </w:rPr>
        <w:t xml:space="preserve">Krishna </w:t>
      </w:r>
      <w:proofErr w:type="spellStart"/>
      <w:r w:rsidRPr="00CB5358">
        <w:rPr>
          <w:rFonts w:asciiTheme="majorBidi" w:hAnsiTheme="majorBidi" w:cstheme="majorBidi"/>
          <w:sz w:val="28"/>
          <w:szCs w:val="28"/>
        </w:rPr>
        <w:t>Gorantala</w:t>
      </w:r>
      <w:proofErr w:type="spellEnd"/>
      <w:r w:rsidRPr="00CB5358">
        <w:rPr>
          <w:rFonts w:asciiTheme="majorBidi" w:eastAsia="RyuminPro-Regular" w:hAnsiTheme="majorBidi" w:cstheme="majorBidi"/>
          <w:sz w:val="28"/>
          <w:szCs w:val="28"/>
        </w:rPr>
        <w:t xml:space="preserve"> , </w:t>
      </w:r>
      <w:r w:rsidRPr="00CB5358">
        <w:rPr>
          <w:rFonts w:asciiTheme="majorBidi" w:hAnsiTheme="majorBidi" w:cstheme="majorBidi"/>
          <w:sz w:val="28"/>
          <w:szCs w:val="28"/>
        </w:rPr>
        <w:t>Routing Protocols in Mobile Ad-hoc Networks</w:t>
      </w:r>
      <w:r w:rsidRPr="00CB5358">
        <w:rPr>
          <w:rFonts w:asciiTheme="majorBidi" w:eastAsia="RyuminPro-Regular" w:hAnsiTheme="majorBidi" w:cstheme="majorBidi"/>
          <w:sz w:val="28"/>
          <w:szCs w:val="28"/>
        </w:rPr>
        <w:t xml:space="preserve"> ,2006,</w:t>
      </w:r>
      <w:r w:rsidRPr="00CB5358">
        <w:rPr>
          <w:rFonts w:asciiTheme="majorBidi" w:hAnsiTheme="majorBidi" w:cstheme="majorBidi"/>
          <w:sz w:val="28"/>
          <w:szCs w:val="28"/>
        </w:rPr>
        <w:t xml:space="preserve"> </w:t>
      </w:r>
      <w:proofErr w:type="spellStart"/>
      <w:r w:rsidRPr="00CB5358">
        <w:rPr>
          <w:rFonts w:asciiTheme="majorBidi" w:hAnsiTheme="majorBidi" w:cstheme="majorBidi"/>
          <w:sz w:val="28"/>
          <w:szCs w:val="28"/>
        </w:rPr>
        <w:t>Ume˚a</w:t>
      </w:r>
      <w:proofErr w:type="spellEnd"/>
      <w:r w:rsidRPr="00CB5358">
        <w:rPr>
          <w:rFonts w:asciiTheme="majorBidi" w:hAnsiTheme="majorBidi" w:cstheme="majorBidi"/>
          <w:sz w:val="28"/>
          <w:szCs w:val="28"/>
        </w:rPr>
        <w:t xml:space="preserve"> University, Department of Computing Science</w:t>
      </w:r>
    </w:p>
    <w:p w:rsidR="005F5972" w:rsidRPr="00CB5358" w:rsidRDefault="005F5972" w:rsidP="00CB5358">
      <w:pPr>
        <w:autoSpaceDE w:val="0"/>
        <w:autoSpaceDN w:val="0"/>
        <w:bidi w:val="0"/>
        <w:adjustRightInd w:val="0"/>
        <w:spacing w:after="0" w:line="360" w:lineRule="auto"/>
        <w:jc w:val="both"/>
        <w:rPr>
          <w:rFonts w:asciiTheme="majorBidi" w:hAnsiTheme="majorBidi" w:cstheme="majorBidi"/>
          <w:sz w:val="28"/>
          <w:szCs w:val="28"/>
        </w:rPr>
      </w:pPr>
      <w:r w:rsidRPr="00CB5358">
        <w:rPr>
          <w:rFonts w:asciiTheme="majorBidi" w:hAnsiTheme="majorBidi" w:cstheme="majorBidi"/>
          <w:sz w:val="28"/>
          <w:szCs w:val="28"/>
          <w:lang w:eastAsia="en-GB"/>
        </w:rPr>
        <w:t>[</w:t>
      </w:r>
      <w:r w:rsidR="00C2023F" w:rsidRPr="00CB5358">
        <w:rPr>
          <w:rFonts w:asciiTheme="majorBidi" w:hAnsiTheme="majorBidi" w:cstheme="majorBidi"/>
          <w:sz w:val="28"/>
          <w:szCs w:val="28"/>
          <w:lang w:eastAsia="en-GB"/>
        </w:rPr>
        <w:t>12</w:t>
      </w:r>
      <w:r w:rsidRPr="00CB5358">
        <w:rPr>
          <w:rFonts w:asciiTheme="majorBidi" w:hAnsiTheme="majorBidi" w:cstheme="majorBidi"/>
          <w:sz w:val="28"/>
          <w:szCs w:val="28"/>
          <w:lang w:eastAsia="en-GB"/>
        </w:rPr>
        <w:t xml:space="preserve">] </w:t>
      </w:r>
      <w:proofErr w:type="spellStart"/>
      <w:r w:rsidRPr="00CB5358">
        <w:rPr>
          <w:rFonts w:asciiTheme="majorBidi" w:hAnsiTheme="majorBidi" w:cstheme="majorBidi"/>
          <w:sz w:val="28"/>
          <w:szCs w:val="28"/>
        </w:rPr>
        <w:t>Maciej</w:t>
      </w:r>
      <w:proofErr w:type="spellEnd"/>
      <w:r w:rsidRPr="00CB5358">
        <w:rPr>
          <w:rFonts w:asciiTheme="majorBidi" w:hAnsiTheme="majorBidi" w:cstheme="majorBidi"/>
          <w:sz w:val="28"/>
          <w:szCs w:val="28"/>
        </w:rPr>
        <w:t xml:space="preserve"> </w:t>
      </w:r>
      <w:proofErr w:type="spellStart"/>
      <w:r w:rsidRPr="00CB5358">
        <w:rPr>
          <w:rFonts w:asciiTheme="majorBidi" w:hAnsiTheme="majorBidi" w:cstheme="majorBidi"/>
          <w:sz w:val="28"/>
          <w:szCs w:val="28"/>
        </w:rPr>
        <w:t>Piechowiak</w:t>
      </w:r>
      <w:proofErr w:type="spellEnd"/>
      <w:r w:rsidRPr="00CB5358">
        <w:rPr>
          <w:rFonts w:asciiTheme="majorBidi" w:hAnsiTheme="majorBidi" w:cstheme="majorBidi"/>
          <w:sz w:val="28"/>
          <w:szCs w:val="28"/>
        </w:rPr>
        <w:t xml:space="preserve"> and Sebastian </w:t>
      </w:r>
      <w:proofErr w:type="spellStart"/>
      <w:r w:rsidRPr="00CB5358">
        <w:rPr>
          <w:rFonts w:asciiTheme="majorBidi" w:hAnsiTheme="majorBidi" w:cstheme="majorBidi"/>
          <w:sz w:val="28"/>
          <w:szCs w:val="28"/>
        </w:rPr>
        <w:t>Pucek</w:t>
      </w:r>
      <w:proofErr w:type="spellEnd"/>
      <w:r w:rsidRPr="00CB5358">
        <w:rPr>
          <w:rFonts w:asciiTheme="majorBidi" w:hAnsiTheme="majorBidi" w:cstheme="majorBidi"/>
          <w:sz w:val="28"/>
          <w:szCs w:val="28"/>
        </w:rPr>
        <w:t xml:space="preserve"> ,"Topology Properties of Ad-Hoc Networks",2013 ,Kazimierz </w:t>
      </w:r>
      <w:proofErr w:type="spellStart"/>
      <w:r w:rsidRPr="00CB5358">
        <w:rPr>
          <w:rFonts w:asciiTheme="majorBidi" w:hAnsiTheme="majorBidi" w:cstheme="majorBidi"/>
          <w:sz w:val="28"/>
          <w:szCs w:val="28"/>
        </w:rPr>
        <w:t>Wielki</w:t>
      </w:r>
      <w:proofErr w:type="spellEnd"/>
      <w:r w:rsidRPr="00CB5358">
        <w:rPr>
          <w:rFonts w:asciiTheme="majorBidi" w:hAnsiTheme="majorBidi" w:cstheme="majorBidi"/>
          <w:sz w:val="28"/>
          <w:szCs w:val="28"/>
        </w:rPr>
        <w:t xml:space="preserve"> University, Poland </w:t>
      </w:r>
    </w:p>
    <w:p w:rsidR="005F5972" w:rsidRPr="00CB5358" w:rsidRDefault="005F5972" w:rsidP="00CB5358">
      <w:pPr>
        <w:autoSpaceDE w:val="0"/>
        <w:autoSpaceDN w:val="0"/>
        <w:adjustRightInd w:val="0"/>
        <w:spacing w:after="0" w:line="360" w:lineRule="auto"/>
        <w:jc w:val="right"/>
        <w:rPr>
          <w:rFonts w:asciiTheme="majorBidi" w:hAnsiTheme="majorBidi" w:cstheme="majorBidi"/>
          <w:sz w:val="28"/>
          <w:szCs w:val="28"/>
          <w:lang w:eastAsia="en-GB"/>
        </w:rPr>
      </w:pPr>
      <w:r w:rsidRPr="00CB5358">
        <w:rPr>
          <w:rFonts w:asciiTheme="majorBidi" w:hAnsiTheme="majorBidi" w:cstheme="majorBidi"/>
          <w:sz w:val="28"/>
          <w:szCs w:val="28"/>
          <w:lang w:eastAsia="en-GB"/>
        </w:rPr>
        <w:t>[</w:t>
      </w:r>
      <w:r w:rsidR="00C2023F" w:rsidRPr="00CB5358">
        <w:rPr>
          <w:rFonts w:asciiTheme="majorBidi" w:hAnsiTheme="majorBidi" w:cstheme="majorBidi"/>
          <w:sz w:val="28"/>
          <w:szCs w:val="28"/>
          <w:lang w:eastAsia="en-GB"/>
        </w:rPr>
        <w:t>13</w:t>
      </w:r>
      <w:r w:rsidRPr="00CB5358">
        <w:rPr>
          <w:rFonts w:asciiTheme="majorBidi" w:hAnsiTheme="majorBidi" w:cstheme="majorBidi"/>
          <w:sz w:val="28"/>
          <w:szCs w:val="28"/>
          <w:lang w:eastAsia="en-GB"/>
        </w:rPr>
        <w:t>]Ms. Monika G. Ghorale,2015," Wireless Ad-Hoc Networks: Types, Applications, Security Goals".</w:t>
      </w:r>
    </w:p>
    <w:p w:rsidR="0048225E" w:rsidRPr="00CB5358" w:rsidRDefault="0048225E" w:rsidP="00CB5358">
      <w:pPr>
        <w:autoSpaceDE w:val="0"/>
        <w:autoSpaceDN w:val="0"/>
        <w:bidi w:val="0"/>
        <w:adjustRightInd w:val="0"/>
        <w:spacing w:after="0" w:line="360" w:lineRule="auto"/>
        <w:jc w:val="both"/>
        <w:rPr>
          <w:rFonts w:asciiTheme="majorBidi" w:eastAsia="RyuminPro-Regular" w:hAnsiTheme="majorBidi" w:cstheme="majorBidi"/>
          <w:color w:val="251E1B"/>
          <w:sz w:val="28"/>
          <w:szCs w:val="28"/>
        </w:rPr>
      </w:pPr>
      <w:r w:rsidRPr="00CB5358">
        <w:rPr>
          <w:rFonts w:asciiTheme="majorBidi" w:eastAsia="RyuminPro-Regular" w:hAnsiTheme="majorBidi" w:cstheme="majorBidi"/>
          <w:color w:val="251E1B"/>
          <w:sz w:val="28"/>
          <w:szCs w:val="28"/>
        </w:rPr>
        <w:t>[</w:t>
      </w:r>
      <w:r w:rsidR="00556BD6" w:rsidRPr="00CB5358">
        <w:rPr>
          <w:rFonts w:asciiTheme="majorBidi" w:eastAsia="RyuminPro-Regular" w:hAnsiTheme="majorBidi" w:cstheme="majorBidi"/>
          <w:color w:val="251E1B"/>
          <w:sz w:val="28"/>
          <w:szCs w:val="28"/>
        </w:rPr>
        <w:t>14</w:t>
      </w:r>
      <w:r w:rsidR="00AF2A0F" w:rsidRPr="00CB5358">
        <w:rPr>
          <w:rFonts w:asciiTheme="majorBidi" w:eastAsia="RyuminPro-Regular" w:hAnsiTheme="majorBidi" w:cstheme="majorBidi"/>
          <w:color w:val="251E1B"/>
          <w:sz w:val="28"/>
          <w:szCs w:val="28"/>
        </w:rPr>
        <w:t>]</w:t>
      </w:r>
      <w:r w:rsidRPr="00CB5358">
        <w:rPr>
          <w:rFonts w:asciiTheme="majorBidi" w:eastAsia="RyuminPro-Regular" w:hAnsiTheme="majorBidi" w:cstheme="majorBidi"/>
          <w:color w:val="251E1B"/>
          <w:sz w:val="28"/>
          <w:szCs w:val="28"/>
        </w:rPr>
        <w:t xml:space="preserve"> </w:t>
      </w:r>
      <w:proofErr w:type="spellStart"/>
      <w:r w:rsidRPr="00CB5358">
        <w:rPr>
          <w:rFonts w:asciiTheme="majorBidi" w:eastAsia="RyuminPro-Regular" w:hAnsiTheme="majorBidi" w:cstheme="majorBidi"/>
          <w:color w:val="251E1B"/>
          <w:sz w:val="28"/>
          <w:szCs w:val="28"/>
        </w:rPr>
        <w:t>M.Tarique</w:t>
      </w:r>
      <w:proofErr w:type="spellEnd"/>
      <w:r w:rsidRPr="00CB5358">
        <w:rPr>
          <w:rFonts w:asciiTheme="majorBidi" w:eastAsia="RyuminPro-Regular" w:hAnsiTheme="majorBidi" w:cstheme="majorBidi"/>
          <w:color w:val="251E1B"/>
          <w:sz w:val="28"/>
          <w:szCs w:val="28"/>
        </w:rPr>
        <w:t xml:space="preserve">, K. E. </w:t>
      </w:r>
      <w:proofErr w:type="spellStart"/>
      <w:r w:rsidRPr="00CB5358">
        <w:rPr>
          <w:rFonts w:asciiTheme="majorBidi" w:eastAsia="RyuminPro-Regular" w:hAnsiTheme="majorBidi" w:cstheme="majorBidi"/>
          <w:color w:val="251E1B"/>
          <w:sz w:val="28"/>
          <w:szCs w:val="28"/>
        </w:rPr>
        <w:t>Tepe</w:t>
      </w:r>
      <w:proofErr w:type="spellEnd"/>
      <w:r w:rsidRPr="00CB5358">
        <w:rPr>
          <w:rFonts w:asciiTheme="majorBidi" w:eastAsia="RyuminPro-Regular" w:hAnsiTheme="majorBidi" w:cstheme="majorBidi"/>
          <w:color w:val="251E1B"/>
          <w:sz w:val="28"/>
          <w:szCs w:val="28"/>
        </w:rPr>
        <w:t xml:space="preserve">, and M. </w:t>
      </w:r>
      <w:proofErr w:type="spellStart"/>
      <w:r w:rsidRPr="00CB5358">
        <w:rPr>
          <w:rFonts w:asciiTheme="majorBidi" w:eastAsia="RyuminPro-Regular" w:hAnsiTheme="majorBidi" w:cstheme="majorBidi"/>
          <w:color w:val="251E1B"/>
          <w:sz w:val="28"/>
          <w:szCs w:val="28"/>
        </w:rPr>
        <w:t>Naserian</w:t>
      </w:r>
      <w:proofErr w:type="spellEnd"/>
      <w:r w:rsidRPr="00CB5358">
        <w:rPr>
          <w:rFonts w:asciiTheme="majorBidi" w:eastAsia="RyuminPro-Regular" w:hAnsiTheme="majorBidi" w:cstheme="majorBidi"/>
          <w:color w:val="251E1B"/>
          <w:sz w:val="28"/>
          <w:szCs w:val="28"/>
        </w:rPr>
        <w:t xml:space="preserve">, “Energy Saving Dynamic Source </w:t>
      </w:r>
      <w:proofErr w:type="spellStart"/>
      <w:r w:rsidRPr="00CB5358">
        <w:rPr>
          <w:rFonts w:asciiTheme="majorBidi" w:eastAsia="RyuminPro-Regular" w:hAnsiTheme="majorBidi" w:cstheme="majorBidi"/>
          <w:color w:val="251E1B"/>
          <w:sz w:val="28"/>
          <w:szCs w:val="28"/>
        </w:rPr>
        <w:t>Routinf</w:t>
      </w:r>
      <w:proofErr w:type="spellEnd"/>
      <w:r w:rsidRPr="00CB5358">
        <w:rPr>
          <w:rFonts w:asciiTheme="majorBidi" w:eastAsia="RyuminPro-Regular" w:hAnsiTheme="majorBidi" w:cstheme="majorBidi"/>
          <w:color w:val="251E1B"/>
          <w:sz w:val="28"/>
          <w:szCs w:val="28"/>
        </w:rPr>
        <w:t xml:space="preserve"> for Ad Hoc Wireless </w:t>
      </w:r>
      <w:proofErr w:type="spellStart"/>
      <w:r w:rsidRPr="00CB5358">
        <w:rPr>
          <w:rFonts w:asciiTheme="majorBidi" w:eastAsia="RyuminPro-Regular" w:hAnsiTheme="majorBidi" w:cstheme="majorBidi"/>
          <w:color w:val="251E1B"/>
          <w:sz w:val="28"/>
          <w:szCs w:val="28"/>
        </w:rPr>
        <w:t>Networks,”Symposium</w:t>
      </w:r>
      <w:proofErr w:type="spellEnd"/>
      <w:r w:rsidRPr="00CB5358">
        <w:rPr>
          <w:rFonts w:asciiTheme="majorBidi" w:eastAsia="RyuminPro-Regular" w:hAnsiTheme="majorBidi" w:cstheme="majorBidi"/>
          <w:color w:val="251E1B"/>
          <w:sz w:val="28"/>
          <w:szCs w:val="28"/>
        </w:rPr>
        <w:t xml:space="preserve"> on Modeling and Optimization in Mobile, Ad Hoc and Wireless Networks, WIOPT 2005, April 2005.</w:t>
      </w:r>
    </w:p>
    <w:p w:rsidR="00553BD2" w:rsidRPr="00CB5358" w:rsidRDefault="00553BD2" w:rsidP="00CB5358">
      <w:pPr>
        <w:autoSpaceDE w:val="0"/>
        <w:autoSpaceDN w:val="0"/>
        <w:bidi w:val="0"/>
        <w:adjustRightInd w:val="0"/>
        <w:spacing w:after="0" w:line="360" w:lineRule="auto"/>
        <w:jc w:val="both"/>
        <w:rPr>
          <w:rFonts w:asciiTheme="majorBidi" w:hAnsiTheme="majorBidi" w:cstheme="majorBidi"/>
          <w:sz w:val="28"/>
          <w:szCs w:val="28"/>
          <w:lang w:eastAsia="en-GB"/>
        </w:rPr>
      </w:pPr>
      <w:r w:rsidRPr="00CB5358">
        <w:rPr>
          <w:rFonts w:asciiTheme="majorBidi" w:hAnsiTheme="majorBidi" w:cstheme="majorBidi"/>
          <w:sz w:val="28"/>
          <w:szCs w:val="28"/>
          <w:lang w:eastAsia="en-GB"/>
        </w:rPr>
        <w:t>[</w:t>
      </w:r>
      <w:r w:rsidR="00556BD6" w:rsidRPr="00CB5358">
        <w:rPr>
          <w:rFonts w:asciiTheme="majorBidi" w:hAnsiTheme="majorBidi" w:cstheme="majorBidi"/>
          <w:sz w:val="28"/>
          <w:szCs w:val="28"/>
          <w:lang w:eastAsia="en-GB"/>
        </w:rPr>
        <w:t>15</w:t>
      </w:r>
      <w:r w:rsidRPr="00CB5358">
        <w:rPr>
          <w:rFonts w:asciiTheme="majorBidi" w:hAnsiTheme="majorBidi" w:cstheme="majorBidi"/>
          <w:sz w:val="28"/>
          <w:szCs w:val="28"/>
          <w:lang w:eastAsia="en-GB"/>
        </w:rPr>
        <w:t xml:space="preserve">] </w:t>
      </w:r>
      <w:proofErr w:type="spellStart"/>
      <w:r w:rsidRPr="00CB5358">
        <w:rPr>
          <w:rFonts w:asciiTheme="majorBidi" w:hAnsiTheme="majorBidi" w:cstheme="majorBidi"/>
          <w:sz w:val="28"/>
          <w:szCs w:val="28"/>
          <w:lang w:eastAsia="en-GB"/>
        </w:rPr>
        <w:t>P.Jacquet</w:t>
      </w:r>
      <w:proofErr w:type="spellEnd"/>
      <w:r w:rsidRPr="00CB5358">
        <w:rPr>
          <w:rFonts w:asciiTheme="majorBidi" w:hAnsiTheme="majorBidi" w:cstheme="majorBidi"/>
          <w:sz w:val="28"/>
          <w:szCs w:val="28"/>
          <w:lang w:eastAsia="en-GB"/>
        </w:rPr>
        <w:t xml:space="preserve"> ,P. </w:t>
      </w:r>
      <w:proofErr w:type="spellStart"/>
      <w:r w:rsidRPr="00CB5358">
        <w:rPr>
          <w:rFonts w:asciiTheme="majorBidi" w:hAnsiTheme="majorBidi" w:cstheme="majorBidi"/>
          <w:sz w:val="28"/>
          <w:szCs w:val="28"/>
          <w:lang w:eastAsia="en-GB"/>
        </w:rPr>
        <w:t>Muhlethaler</w:t>
      </w:r>
      <w:proofErr w:type="spellEnd"/>
      <w:r w:rsidRPr="00CB5358">
        <w:rPr>
          <w:rFonts w:asciiTheme="majorBidi" w:hAnsiTheme="majorBidi" w:cstheme="majorBidi"/>
          <w:sz w:val="28"/>
          <w:szCs w:val="28"/>
          <w:lang w:eastAsia="en-GB"/>
        </w:rPr>
        <w:t xml:space="preserve">, T. Clausen, </w:t>
      </w:r>
      <w:proofErr w:type="spellStart"/>
      <w:r w:rsidRPr="00CB5358">
        <w:rPr>
          <w:rFonts w:asciiTheme="majorBidi" w:hAnsiTheme="majorBidi" w:cstheme="majorBidi"/>
          <w:sz w:val="28"/>
          <w:szCs w:val="28"/>
          <w:lang w:eastAsia="en-GB"/>
        </w:rPr>
        <w:t>A.Laouiti</w:t>
      </w:r>
      <w:proofErr w:type="spellEnd"/>
      <w:r w:rsidRPr="00CB5358">
        <w:rPr>
          <w:rFonts w:asciiTheme="majorBidi" w:hAnsiTheme="majorBidi" w:cstheme="majorBidi"/>
          <w:sz w:val="28"/>
          <w:szCs w:val="28"/>
          <w:lang w:eastAsia="en-GB"/>
        </w:rPr>
        <w:t xml:space="preserve"> , </w:t>
      </w:r>
      <w:proofErr w:type="spellStart"/>
      <w:r w:rsidRPr="00CB5358">
        <w:rPr>
          <w:rFonts w:asciiTheme="majorBidi" w:hAnsiTheme="majorBidi" w:cstheme="majorBidi"/>
          <w:sz w:val="28"/>
          <w:szCs w:val="28"/>
          <w:lang w:eastAsia="en-GB"/>
        </w:rPr>
        <w:t>A.Qayyum</w:t>
      </w:r>
      <w:proofErr w:type="spellEnd"/>
      <w:r w:rsidRPr="00CB5358">
        <w:rPr>
          <w:rFonts w:asciiTheme="majorBidi" w:hAnsiTheme="majorBidi" w:cstheme="majorBidi"/>
          <w:sz w:val="28"/>
          <w:szCs w:val="28"/>
          <w:lang w:eastAsia="en-GB"/>
        </w:rPr>
        <w:t xml:space="preserve"> , L.Viennot,2003," Optimized Link State Routing Protocol", France</w:t>
      </w:r>
    </w:p>
    <w:p w:rsidR="0048225E" w:rsidRPr="00CB5358" w:rsidRDefault="0048225E" w:rsidP="00CB5358">
      <w:pPr>
        <w:autoSpaceDE w:val="0"/>
        <w:autoSpaceDN w:val="0"/>
        <w:bidi w:val="0"/>
        <w:adjustRightInd w:val="0"/>
        <w:spacing w:after="0" w:line="360" w:lineRule="auto"/>
        <w:jc w:val="both"/>
        <w:rPr>
          <w:rFonts w:asciiTheme="majorBidi" w:eastAsia="RyuminPro-Regular" w:hAnsiTheme="majorBidi" w:cstheme="majorBidi"/>
          <w:sz w:val="28"/>
          <w:szCs w:val="28"/>
        </w:rPr>
      </w:pPr>
      <w:r w:rsidRPr="00CB5358">
        <w:rPr>
          <w:rFonts w:asciiTheme="majorBidi" w:eastAsia="RyuminPro-Regular" w:hAnsiTheme="majorBidi" w:cstheme="majorBidi"/>
          <w:color w:val="251E1B"/>
          <w:sz w:val="28"/>
          <w:szCs w:val="28"/>
        </w:rPr>
        <w:t>[</w:t>
      </w:r>
      <w:r w:rsidR="00556BD6" w:rsidRPr="00CB5358">
        <w:rPr>
          <w:rFonts w:asciiTheme="majorBidi" w:eastAsia="RyuminPro-Regular" w:hAnsiTheme="majorBidi" w:cstheme="majorBidi"/>
          <w:color w:val="251E1B"/>
          <w:sz w:val="28"/>
          <w:szCs w:val="28"/>
        </w:rPr>
        <w:t>16</w:t>
      </w:r>
      <w:r w:rsidRPr="00CB5358">
        <w:rPr>
          <w:rFonts w:asciiTheme="majorBidi" w:eastAsia="RyuminPro-Regular" w:hAnsiTheme="majorBidi" w:cstheme="majorBidi"/>
          <w:color w:val="251E1B"/>
          <w:sz w:val="28"/>
          <w:szCs w:val="28"/>
        </w:rPr>
        <w:t xml:space="preserve">] </w:t>
      </w:r>
      <w:proofErr w:type="spellStart"/>
      <w:r w:rsidRPr="00CB5358">
        <w:rPr>
          <w:rFonts w:asciiTheme="majorBidi" w:hAnsiTheme="majorBidi" w:cstheme="majorBidi"/>
          <w:sz w:val="28"/>
          <w:szCs w:val="28"/>
        </w:rPr>
        <w:t>Toqeer</w:t>
      </w:r>
      <w:proofErr w:type="spellEnd"/>
      <w:r w:rsidRPr="00CB5358">
        <w:rPr>
          <w:rFonts w:asciiTheme="majorBidi" w:hAnsiTheme="majorBidi" w:cstheme="majorBidi"/>
          <w:sz w:val="28"/>
          <w:szCs w:val="28"/>
        </w:rPr>
        <w:t xml:space="preserve"> Mahmood , Dr. </w:t>
      </w:r>
      <w:proofErr w:type="spellStart"/>
      <w:r w:rsidRPr="00CB5358">
        <w:rPr>
          <w:rFonts w:asciiTheme="majorBidi" w:hAnsiTheme="majorBidi" w:cstheme="majorBidi"/>
          <w:sz w:val="28"/>
          <w:szCs w:val="28"/>
        </w:rPr>
        <w:t>Tabassam</w:t>
      </w:r>
      <w:proofErr w:type="spellEnd"/>
      <w:r w:rsidRPr="00CB5358">
        <w:rPr>
          <w:rFonts w:asciiTheme="majorBidi" w:hAnsiTheme="majorBidi" w:cstheme="majorBidi"/>
          <w:sz w:val="28"/>
          <w:szCs w:val="28"/>
        </w:rPr>
        <w:t xml:space="preserve"> Nawaz , </w:t>
      </w:r>
      <w:proofErr w:type="spellStart"/>
      <w:r w:rsidRPr="00CB5358">
        <w:rPr>
          <w:rFonts w:asciiTheme="majorBidi" w:hAnsiTheme="majorBidi" w:cstheme="majorBidi"/>
          <w:sz w:val="28"/>
          <w:szCs w:val="28"/>
        </w:rPr>
        <w:t>Rehan</w:t>
      </w:r>
      <w:proofErr w:type="spellEnd"/>
      <w:r w:rsidRPr="00CB5358">
        <w:rPr>
          <w:rFonts w:asciiTheme="majorBidi" w:hAnsiTheme="majorBidi" w:cstheme="majorBidi"/>
          <w:sz w:val="28"/>
          <w:szCs w:val="28"/>
        </w:rPr>
        <w:t xml:space="preserve"> Ashraf  and Syed M. Adnan Shah ,2012,"Gossip Based Routing Protocol Design for Ad Hoc Networks" , </w:t>
      </w:r>
      <w:proofErr w:type="spellStart"/>
      <w:r w:rsidRPr="00CB5358">
        <w:rPr>
          <w:rFonts w:asciiTheme="majorBidi" w:hAnsiTheme="majorBidi" w:cstheme="majorBidi"/>
          <w:sz w:val="28"/>
          <w:szCs w:val="28"/>
        </w:rPr>
        <w:t>Taxila</w:t>
      </w:r>
      <w:proofErr w:type="spellEnd"/>
      <w:r w:rsidRPr="00CB5358">
        <w:rPr>
          <w:rFonts w:asciiTheme="majorBidi" w:hAnsiTheme="majorBidi" w:cstheme="majorBidi"/>
          <w:sz w:val="28"/>
          <w:szCs w:val="28"/>
        </w:rPr>
        <w:t xml:space="preserve"> , IJCSI International Journal of Computer Science Issues, </w:t>
      </w:r>
    </w:p>
    <w:p w:rsidR="005B0CBA" w:rsidRPr="00CB5358" w:rsidRDefault="005B0CBA" w:rsidP="00CB5358">
      <w:pPr>
        <w:autoSpaceDE w:val="0"/>
        <w:autoSpaceDN w:val="0"/>
        <w:bidi w:val="0"/>
        <w:adjustRightInd w:val="0"/>
        <w:spacing w:after="0" w:line="360" w:lineRule="auto"/>
        <w:jc w:val="both"/>
        <w:rPr>
          <w:rFonts w:asciiTheme="majorBidi" w:hAnsiTheme="majorBidi" w:cstheme="majorBidi"/>
          <w:color w:val="251E1B"/>
          <w:sz w:val="28"/>
          <w:szCs w:val="28"/>
        </w:rPr>
      </w:pPr>
      <w:r w:rsidRPr="00CB5358">
        <w:rPr>
          <w:rFonts w:asciiTheme="majorBidi" w:eastAsia="RyuminPro-Regular" w:hAnsiTheme="majorBidi" w:cstheme="majorBidi"/>
          <w:color w:val="251E1B"/>
          <w:sz w:val="28"/>
          <w:szCs w:val="28"/>
        </w:rPr>
        <w:t>[</w:t>
      </w:r>
      <w:r w:rsidR="00556BD6" w:rsidRPr="00CB5358">
        <w:rPr>
          <w:rFonts w:asciiTheme="majorBidi" w:eastAsia="RyuminPro-Regular" w:hAnsiTheme="majorBidi" w:cstheme="majorBidi"/>
          <w:color w:val="251E1B"/>
          <w:sz w:val="28"/>
          <w:szCs w:val="28"/>
        </w:rPr>
        <w:t>17</w:t>
      </w:r>
      <w:r w:rsidRPr="00CB5358">
        <w:rPr>
          <w:rFonts w:asciiTheme="majorBidi" w:eastAsia="RyuminPro-Regular" w:hAnsiTheme="majorBidi" w:cstheme="majorBidi"/>
          <w:color w:val="251E1B"/>
          <w:sz w:val="28"/>
          <w:szCs w:val="28"/>
        </w:rPr>
        <w:t xml:space="preserve">] </w:t>
      </w:r>
      <w:r w:rsidRPr="00CB5358">
        <w:rPr>
          <w:rFonts w:asciiTheme="majorBidi" w:hAnsiTheme="majorBidi" w:cstheme="majorBidi"/>
          <w:color w:val="251E1B"/>
          <w:sz w:val="28"/>
          <w:szCs w:val="28"/>
        </w:rPr>
        <w:t xml:space="preserve">X. </w:t>
      </w:r>
      <w:proofErr w:type="spellStart"/>
      <w:r w:rsidRPr="00CB5358">
        <w:rPr>
          <w:rFonts w:asciiTheme="majorBidi" w:hAnsiTheme="majorBidi" w:cstheme="majorBidi"/>
          <w:color w:val="251E1B"/>
          <w:sz w:val="28"/>
          <w:szCs w:val="28"/>
        </w:rPr>
        <w:t>Hou</w:t>
      </w:r>
      <w:proofErr w:type="spellEnd"/>
      <w:r w:rsidRPr="00CB5358">
        <w:rPr>
          <w:rFonts w:asciiTheme="majorBidi" w:hAnsiTheme="majorBidi" w:cstheme="majorBidi"/>
          <w:color w:val="251E1B"/>
          <w:sz w:val="28"/>
          <w:szCs w:val="28"/>
        </w:rPr>
        <w:t xml:space="preserve"> and D. Tipper, 2004, “Gossip-based Sleep (GSP) for Energy Efficient Routing in Wireless Ad Hoc Networks”,</w:t>
      </w:r>
      <w:r w:rsidRPr="00CB5358">
        <w:rPr>
          <w:rFonts w:asciiTheme="majorBidi" w:hAnsiTheme="majorBidi" w:cstheme="majorBidi"/>
          <w:sz w:val="28"/>
          <w:szCs w:val="28"/>
        </w:rPr>
        <w:t xml:space="preserve"> Department of Information Science &amp; Telecommunications University of Pittsburgh,  {</w:t>
      </w:r>
      <w:proofErr w:type="spellStart"/>
      <w:r w:rsidRPr="00CB5358">
        <w:rPr>
          <w:rFonts w:asciiTheme="majorBidi" w:hAnsiTheme="majorBidi" w:cstheme="majorBidi"/>
          <w:sz w:val="28"/>
          <w:szCs w:val="28"/>
        </w:rPr>
        <w:t>xiaobing</w:t>
      </w:r>
      <w:proofErr w:type="spellEnd"/>
      <w:r w:rsidRPr="00CB5358">
        <w:rPr>
          <w:rFonts w:asciiTheme="majorBidi" w:hAnsiTheme="majorBidi" w:cstheme="majorBidi"/>
          <w:sz w:val="28"/>
          <w:szCs w:val="28"/>
        </w:rPr>
        <w:t xml:space="preserve">, </w:t>
      </w:r>
      <w:proofErr w:type="spellStart"/>
      <w:r w:rsidRPr="00CB5358">
        <w:rPr>
          <w:rFonts w:asciiTheme="majorBidi" w:hAnsiTheme="majorBidi" w:cstheme="majorBidi"/>
          <w:sz w:val="28"/>
          <w:szCs w:val="28"/>
        </w:rPr>
        <w:t>dtipper</w:t>
      </w:r>
      <w:proofErr w:type="spellEnd"/>
      <w:r w:rsidRPr="00CB5358">
        <w:rPr>
          <w:rFonts w:asciiTheme="majorBidi" w:hAnsiTheme="majorBidi" w:cstheme="majorBidi"/>
          <w:sz w:val="28"/>
          <w:szCs w:val="28"/>
        </w:rPr>
        <w:t>}@mail.sis.pitt.edu</w:t>
      </w:r>
    </w:p>
    <w:p w:rsidR="00193E7C" w:rsidRPr="00CB5358" w:rsidRDefault="00843766" w:rsidP="00CB5358">
      <w:pPr>
        <w:autoSpaceDE w:val="0"/>
        <w:autoSpaceDN w:val="0"/>
        <w:bidi w:val="0"/>
        <w:adjustRightInd w:val="0"/>
        <w:spacing w:after="0" w:line="360" w:lineRule="auto"/>
        <w:jc w:val="both"/>
        <w:rPr>
          <w:rFonts w:asciiTheme="majorBidi" w:eastAsia="RyuminPro-Regular" w:hAnsiTheme="majorBidi" w:cstheme="majorBidi"/>
          <w:color w:val="251E1B"/>
          <w:sz w:val="28"/>
          <w:szCs w:val="28"/>
        </w:rPr>
      </w:pPr>
      <w:r w:rsidRPr="00CB5358">
        <w:rPr>
          <w:rFonts w:asciiTheme="majorBidi" w:eastAsia="RyuminPro-Regular" w:hAnsiTheme="majorBidi" w:cstheme="majorBidi"/>
          <w:color w:val="251E1B"/>
          <w:sz w:val="28"/>
          <w:szCs w:val="28"/>
        </w:rPr>
        <w:t>[</w:t>
      </w:r>
      <w:r w:rsidR="00556BD6" w:rsidRPr="00CB5358">
        <w:rPr>
          <w:rFonts w:asciiTheme="majorBidi" w:eastAsia="RyuminPro-Regular" w:hAnsiTheme="majorBidi" w:cstheme="majorBidi"/>
          <w:color w:val="251E1B"/>
          <w:sz w:val="28"/>
          <w:szCs w:val="28"/>
        </w:rPr>
        <w:t>18</w:t>
      </w:r>
      <w:r w:rsidR="00AF2A0F" w:rsidRPr="00CB5358">
        <w:rPr>
          <w:rFonts w:asciiTheme="majorBidi" w:eastAsia="RyuminPro-Regular" w:hAnsiTheme="majorBidi" w:cstheme="majorBidi"/>
          <w:color w:val="251E1B"/>
          <w:sz w:val="28"/>
          <w:szCs w:val="28"/>
        </w:rPr>
        <w:t>]</w:t>
      </w:r>
      <w:r w:rsidR="009D67AC" w:rsidRPr="00CB5358">
        <w:rPr>
          <w:rFonts w:asciiTheme="majorBidi" w:eastAsia="RyuminPro-Regular" w:hAnsiTheme="majorBidi" w:cstheme="majorBidi"/>
          <w:color w:val="251E1B"/>
          <w:sz w:val="28"/>
          <w:szCs w:val="28"/>
        </w:rPr>
        <w:t xml:space="preserve"> Z. J. Haas, J. Y. Halpern, and Li </w:t>
      </w:r>
      <w:proofErr w:type="spellStart"/>
      <w:r w:rsidR="009D67AC" w:rsidRPr="00CB5358">
        <w:rPr>
          <w:rFonts w:asciiTheme="majorBidi" w:eastAsia="RyuminPro-Regular" w:hAnsiTheme="majorBidi" w:cstheme="majorBidi"/>
          <w:color w:val="251E1B"/>
          <w:sz w:val="28"/>
          <w:szCs w:val="28"/>
        </w:rPr>
        <w:t>Li</w:t>
      </w:r>
      <w:proofErr w:type="spellEnd"/>
      <w:r w:rsidR="009D67AC" w:rsidRPr="00CB5358">
        <w:rPr>
          <w:rFonts w:asciiTheme="majorBidi" w:eastAsia="RyuminPro-Regular" w:hAnsiTheme="majorBidi" w:cstheme="majorBidi"/>
          <w:color w:val="251E1B"/>
          <w:sz w:val="28"/>
          <w:szCs w:val="28"/>
        </w:rPr>
        <w:t>, “Gossip-Based Ad Hoc Rou</w:t>
      </w:r>
      <w:r w:rsidR="00193E7C" w:rsidRPr="00CB5358">
        <w:rPr>
          <w:rFonts w:asciiTheme="majorBidi" w:eastAsia="RyuminPro-Regular" w:hAnsiTheme="majorBidi" w:cstheme="majorBidi"/>
          <w:color w:val="251E1B"/>
          <w:sz w:val="28"/>
          <w:szCs w:val="28"/>
        </w:rPr>
        <w:t xml:space="preserve">ting”, </w:t>
      </w:r>
      <w:r w:rsidR="00193E7C" w:rsidRPr="00CB5358">
        <w:rPr>
          <w:rFonts w:asciiTheme="majorBidi" w:hAnsiTheme="majorBidi" w:cstheme="majorBidi"/>
          <w:sz w:val="28"/>
          <w:szCs w:val="28"/>
        </w:rPr>
        <w:t>IEEE/ACM TRANSACTIONS ON NETWORKING, VOL. 14, NO. 3, JUNE 2006</w:t>
      </w:r>
    </w:p>
    <w:p w:rsidR="00B916BE" w:rsidRPr="00CB5358" w:rsidRDefault="00B916BE" w:rsidP="00CB5358">
      <w:pPr>
        <w:pStyle w:val="Default"/>
        <w:spacing w:line="360" w:lineRule="auto"/>
        <w:rPr>
          <w:rFonts w:asciiTheme="majorBidi" w:hAnsiTheme="majorBidi" w:cstheme="majorBidi"/>
          <w:i/>
          <w:iCs/>
          <w:sz w:val="28"/>
          <w:szCs w:val="28"/>
          <w:lang w:bidi="ar-IQ"/>
        </w:rPr>
      </w:pPr>
    </w:p>
    <w:p w:rsidR="00B916BE" w:rsidRPr="00CB5358" w:rsidRDefault="00B916BE" w:rsidP="00CB5358">
      <w:pPr>
        <w:pStyle w:val="Default"/>
        <w:spacing w:line="360" w:lineRule="auto"/>
        <w:rPr>
          <w:rFonts w:asciiTheme="majorBidi" w:hAnsiTheme="majorBidi" w:cstheme="majorBidi"/>
          <w:sz w:val="28"/>
          <w:szCs w:val="28"/>
          <w:lang w:eastAsia="en-GB"/>
        </w:rPr>
      </w:pPr>
    </w:p>
    <w:p w:rsidR="00246FC5" w:rsidRPr="00CB5358" w:rsidRDefault="00246FC5" w:rsidP="00CB5358">
      <w:pPr>
        <w:spacing w:after="0" w:line="360" w:lineRule="auto"/>
        <w:jc w:val="center"/>
        <w:rPr>
          <w:rFonts w:asciiTheme="majorBidi" w:hAnsiTheme="majorBidi" w:cstheme="majorBidi"/>
          <w:b/>
          <w:bCs/>
          <w:sz w:val="32"/>
          <w:szCs w:val="32"/>
          <w:rtl/>
          <w:lang w:bidi="ar-IQ"/>
        </w:rPr>
      </w:pPr>
      <w:r w:rsidRPr="00CB5358">
        <w:rPr>
          <w:rFonts w:asciiTheme="majorBidi" w:hAnsiTheme="majorBidi" w:cstheme="majorBidi"/>
          <w:b/>
          <w:bCs/>
          <w:sz w:val="32"/>
          <w:szCs w:val="32"/>
          <w:rtl/>
          <w:lang w:bidi="ar-IQ"/>
        </w:rPr>
        <w:t>محاكاة الشبكة اللاسلكية الخاصة  للبحث عن بروتوكول توجيه بأقل استهلاك للطاقة</w:t>
      </w:r>
    </w:p>
    <w:p w:rsidR="00246FC5" w:rsidRPr="00CB5358" w:rsidRDefault="00246FC5" w:rsidP="00CB5358">
      <w:pPr>
        <w:spacing w:after="0" w:line="360" w:lineRule="auto"/>
        <w:rPr>
          <w:rFonts w:asciiTheme="majorBidi" w:hAnsiTheme="majorBidi" w:cstheme="majorBidi"/>
          <w:sz w:val="28"/>
          <w:szCs w:val="28"/>
          <w:rtl/>
          <w:lang w:bidi="ar-IQ"/>
        </w:rPr>
      </w:pPr>
      <w:r w:rsidRPr="00CB5358">
        <w:rPr>
          <w:rFonts w:asciiTheme="majorBidi" w:hAnsiTheme="majorBidi" w:cstheme="majorBidi"/>
          <w:sz w:val="28"/>
          <w:szCs w:val="28"/>
          <w:rtl/>
          <w:lang w:bidi="ar-IQ"/>
        </w:rPr>
        <w:t xml:space="preserve"> </w:t>
      </w:r>
      <w:r w:rsidRPr="00CB5358">
        <w:rPr>
          <w:rFonts w:asciiTheme="majorBidi" w:hAnsiTheme="majorBidi" w:cstheme="majorBidi"/>
          <w:b/>
          <w:bCs/>
          <w:sz w:val="28"/>
          <w:szCs w:val="28"/>
          <w:rtl/>
          <w:lang w:bidi="ar-IQ"/>
        </w:rPr>
        <w:t>ملخص</w:t>
      </w:r>
    </w:p>
    <w:p w:rsidR="00246FC5" w:rsidRPr="00CB5358" w:rsidRDefault="00246FC5" w:rsidP="00CB5358">
      <w:pPr>
        <w:spacing w:after="0" w:line="360" w:lineRule="auto"/>
        <w:jc w:val="both"/>
        <w:rPr>
          <w:rFonts w:asciiTheme="majorBidi" w:hAnsiTheme="majorBidi" w:cstheme="majorBidi"/>
          <w:sz w:val="28"/>
          <w:szCs w:val="28"/>
          <w:rtl/>
          <w:lang w:bidi="ar-IQ"/>
        </w:rPr>
      </w:pPr>
      <w:r w:rsidRPr="00CB5358">
        <w:rPr>
          <w:rFonts w:asciiTheme="majorBidi" w:hAnsiTheme="majorBidi" w:cstheme="majorBidi"/>
          <w:sz w:val="28"/>
          <w:szCs w:val="28"/>
          <w:rtl/>
          <w:lang w:bidi="ar-IQ"/>
        </w:rPr>
        <w:t xml:space="preserve">     اخذت شبكات الـ</w:t>
      </w:r>
      <w:r w:rsidRPr="00CB5358">
        <w:rPr>
          <w:rFonts w:asciiTheme="majorBidi" w:hAnsiTheme="majorBidi" w:cstheme="majorBidi"/>
          <w:sz w:val="28"/>
          <w:szCs w:val="28"/>
          <w:lang w:bidi="ar-IQ"/>
        </w:rPr>
        <w:t>ad hoc</w:t>
      </w:r>
      <w:r w:rsidRPr="00CB5358">
        <w:rPr>
          <w:rFonts w:asciiTheme="majorBidi" w:hAnsiTheme="majorBidi" w:cstheme="majorBidi"/>
          <w:sz w:val="28"/>
          <w:szCs w:val="28"/>
          <w:rtl/>
          <w:lang w:bidi="ar-IQ"/>
        </w:rPr>
        <w:t xml:space="preserve"> بالانتشار بشكل واضح في كثير من التطبيقات لطبيعتها المستقلة واللامركزية في ادارة الشبكة وتأمين عملية الاتصال بين مختلف العقد او الاجهزة المتنقلة </w:t>
      </w:r>
      <w:r w:rsidR="00995DC9" w:rsidRPr="00CB5358">
        <w:rPr>
          <w:rFonts w:asciiTheme="majorBidi" w:hAnsiTheme="majorBidi" w:cstheme="majorBidi"/>
          <w:sz w:val="28"/>
          <w:szCs w:val="28"/>
          <w:rtl/>
          <w:lang w:bidi="ar-IQ"/>
        </w:rPr>
        <w:t>حيث لم يعد المضيف نظامًا نهائيًا بل يمكن أيضًا يكون نظام وسيط يعمل</w:t>
      </w:r>
      <w:r w:rsidRPr="00CB5358">
        <w:rPr>
          <w:rFonts w:asciiTheme="majorBidi" w:hAnsiTheme="majorBidi" w:cstheme="majorBidi"/>
          <w:sz w:val="28"/>
          <w:szCs w:val="28"/>
          <w:rtl/>
          <w:lang w:bidi="ar-IQ"/>
        </w:rPr>
        <w:t xml:space="preserve"> فضلا عن امكانية الحصول على العديد من الخدمات من خلال الاتصال بشبكة الانترنت ، والتي اصبح لا غنى عنها في حياتنا اليومية ، وان من اولويات استمرار الاتصال  هو توفير الطاقة الكهربائية ، فكان من الضروري ايجاد حل لهذه المشكلة  بتصميم  بروتوكول توجيه لبناء شبكة لاسلكية خاصة مع انخفاض استهلاك الطاقة للبطاريات ،  والذي حقق ا</w:t>
      </w:r>
      <w:r w:rsidR="00995DC9" w:rsidRPr="00CB5358">
        <w:rPr>
          <w:rFonts w:asciiTheme="majorBidi" w:hAnsiTheme="majorBidi" w:cstheme="majorBidi"/>
          <w:sz w:val="28"/>
          <w:szCs w:val="28"/>
          <w:rtl/>
          <w:lang w:bidi="ar-IQ"/>
        </w:rPr>
        <w:t>نخفاضًا في استهلاك الطاقة بنسبة 60</w:t>
      </w:r>
      <w:r w:rsidRPr="00CB5358">
        <w:rPr>
          <w:rFonts w:asciiTheme="majorBidi" w:hAnsiTheme="majorBidi" w:cstheme="majorBidi"/>
          <w:sz w:val="28"/>
          <w:szCs w:val="28"/>
          <w:rtl/>
          <w:lang w:bidi="ar-IQ"/>
        </w:rPr>
        <w:t>٪ مقارنة بالبروتوكول التقليدي.</w:t>
      </w:r>
    </w:p>
    <w:p w:rsidR="005B0CBA" w:rsidRPr="00CB5358" w:rsidRDefault="005B0CBA" w:rsidP="00CB5358">
      <w:pPr>
        <w:autoSpaceDE w:val="0"/>
        <w:autoSpaceDN w:val="0"/>
        <w:adjustRightInd w:val="0"/>
        <w:spacing w:after="0" w:line="360" w:lineRule="auto"/>
        <w:jc w:val="both"/>
        <w:rPr>
          <w:rFonts w:asciiTheme="majorBidi" w:eastAsia="RyuminPro-Regular" w:hAnsiTheme="majorBidi" w:cstheme="majorBidi"/>
          <w:sz w:val="28"/>
          <w:szCs w:val="28"/>
          <w:rtl/>
          <w:lang w:bidi="ar-IQ"/>
        </w:rPr>
      </w:pPr>
    </w:p>
    <w:p w:rsidR="00995DC9" w:rsidRPr="00CB5358" w:rsidRDefault="00995DC9" w:rsidP="00CB5358">
      <w:pPr>
        <w:autoSpaceDE w:val="0"/>
        <w:autoSpaceDN w:val="0"/>
        <w:adjustRightInd w:val="0"/>
        <w:spacing w:after="0" w:line="360" w:lineRule="auto"/>
        <w:jc w:val="both"/>
        <w:rPr>
          <w:rFonts w:asciiTheme="majorBidi" w:eastAsia="RyuminPro-Regular" w:hAnsiTheme="majorBidi" w:cstheme="majorBidi"/>
          <w:sz w:val="28"/>
          <w:szCs w:val="28"/>
          <w:lang w:bidi="ar-IQ"/>
        </w:rPr>
      </w:pPr>
    </w:p>
    <w:sectPr w:rsidR="00995DC9" w:rsidRPr="00CB5358" w:rsidSect="00FA5359">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Ryumin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00E92"/>
    <w:multiLevelType w:val="hybridMultilevel"/>
    <w:tmpl w:val="F9CEDBBE"/>
    <w:lvl w:ilvl="0" w:tplc="A038334A">
      <w:start w:val="1"/>
      <w:numFmt w:val="decimal"/>
      <w:lvlText w:val="[%1]"/>
      <w:lvlJc w:val="left"/>
      <w:pPr>
        <w:ind w:left="1145" w:hanging="360"/>
      </w:pPr>
      <w:rPr>
        <w:rFonts w:hint="default"/>
        <w:i w:val="0"/>
        <w:iCs/>
      </w:rPr>
    </w:lvl>
    <w:lvl w:ilvl="1" w:tplc="E7F0733E">
      <w:start w:val="1"/>
      <w:numFmt w:val="upperLetter"/>
      <w:lvlText w:val="%2."/>
      <w:lvlJc w:val="left"/>
      <w:pPr>
        <w:ind w:left="1865" w:hanging="360"/>
      </w:pPr>
      <w:rPr>
        <w:rFonts w:ascii="TimesNewRoman" w:hAnsi="TimesNewRoman" w:cs="TimesNewRoman" w:hint="default"/>
        <w:color w:val="000000"/>
      </w:r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359"/>
    <w:rsid w:val="000058B6"/>
    <w:rsid w:val="000079EC"/>
    <w:rsid w:val="00036BDE"/>
    <w:rsid w:val="000435BC"/>
    <w:rsid w:val="00052406"/>
    <w:rsid w:val="000569A6"/>
    <w:rsid w:val="00062C7C"/>
    <w:rsid w:val="00063BC7"/>
    <w:rsid w:val="00071CCE"/>
    <w:rsid w:val="0007439E"/>
    <w:rsid w:val="00080FF2"/>
    <w:rsid w:val="00087554"/>
    <w:rsid w:val="0009598A"/>
    <w:rsid w:val="000A0878"/>
    <w:rsid w:val="000A24C3"/>
    <w:rsid w:val="000A4351"/>
    <w:rsid w:val="000D0D07"/>
    <w:rsid w:val="000D592A"/>
    <w:rsid w:val="000E3279"/>
    <w:rsid w:val="000F18D0"/>
    <w:rsid w:val="000F6A01"/>
    <w:rsid w:val="00110F26"/>
    <w:rsid w:val="00113843"/>
    <w:rsid w:val="00126DF0"/>
    <w:rsid w:val="001369E7"/>
    <w:rsid w:val="00164BB6"/>
    <w:rsid w:val="00170992"/>
    <w:rsid w:val="0017617E"/>
    <w:rsid w:val="00185745"/>
    <w:rsid w:val="00193A45"/>
    <w:rsid w:val="00193E7C"/>
    <w:rsid w:val="0019745C"/>
    <w:rsid w:val="001A19EB"/>
    <w:rsid w:val="001B3FCD"/>
    <w:rsid w:val="001B7DAF"/>
    <w:rsid w:val="001D2F8A"/>
    <w:rsid w:val="00206DC8"/>
    <w:rsid w:val="0021155C"/>
    <w:rsid w:val="00213BD2"/>
    <w:rsid w:val="00225F5F"/>
    <w:rsid w:val="002318F0"/>
    <w:rsid w:val="0023542A"/>
    <w:rsid w:val="00246FC5"/>
    <w:rsid w:val="00252A5B"/>
    <w:rsid w:val="00252BE6"/>
    <w:rsid w:val="002556BC"/>
    <w:rsid w:val="0027093C"/>
    <w:rsid w:val="002A10B4"/>
    <w:rsid w:val="002B0AC7"/>
    <w:rsid w:val="002B5860"/>
    <w:rsid w:val="00313B3C"/>
    <w:rsid w:val="0031766F"/>
    <w:rsid w:val="0032240D"/>
    <w:rsid w:val="00333BD1"/>
    <w:rsid w:val="00341E8E"/>
    <w:rsid w:val="00352C66"/>
    <w:rsid w:val="00373F42"/>
    <w:rsid w:val="00383500"/>
    <w:rsid w:val="003B061C"/>
    <w:rsid w:val="003B4A42"/>
    <w:rsid w:val="003E079C"/>
    <w:rsid w:val="0041313A"/>
    <w:rsid w:val="004207DC"/>
    <w:rsid w:val="00423AD6"/>
    <w:rsid w:val="0043009C"/>
    <w:rsid w:val="004335C7"/>
    <w:rsid w:val="00433C9E"/>
    <w:rsid w:val="00436396"/>
    <w:rsid w:val="00436982"/>
    <w:rsid w:val="00447013"/>
    <w:rsid w:val="00477C78"/>
    <w:rsid w:val="0048225E"/>
    <w:rsid w:val="00486E7D"/>
    <w:rsid w:val="00493780"/>
    <w:rsid w:val="004B279F"/>
    <w:rsid w:val="004C3065"/>
    <w:rsid w:val="004C6C80"/>
    <w:rsid w:val="004D460A"/>
    <w:rsid w:val="004D7454"/>
    <w:rsid w:val="004E2114"/>
    <w:rsid w:val="004E3A8B"/>
    <w:rsid w:val="004E5E2D"/>
    <w:rsid w:val="005006D0"/>
    <w:rsid w:val="00502BBD"/>
    <w:rsid w:val="00516C0B"/>
    <w:rsid w:val="00521221"/>
    <w:rsid w:val="0052390C"/>
    <w:rsid w:val="00533897"/>
    <w:rsid w:val="00534313"/>
    <w:rsid w:val="005456DD"/>
    <w:rsid w:val="00553BD2"/>
    <w:rsid w:val="00553F0B"/>
    <w:rsid w:val="00556BD6"/>
    <w:rsid w:val="005635CA"/>
    <w:rsid w:val="00563E55"/>
    <w:rsid w:val="005656C3"/>
    <w:rsid w:val="00572E91"/>
    <w:rsid w:val="00584150"/>
    <w:rsid w:val="005A36B8"/>
    <w:rsid w:val="005B0787"/>
    <w:rsid w:val="005B0CBA"/>
    <w:rsid w:val="005B2AB1"/>
    <w:rsid w:val="005C0E5C"/>
    <w:rsid w:val="005C115D"/>
    <w:rsid w:val="005D04CB"/>
    <w:rsid w:val="005D2E21"/>
    <w:rsid w:val="005E1220"/>
    <w:rsid w:val="005E22CF"/>
    <w:rsid w:val="005F5972"/>
    <w:rsid w:val="00607066"/>
    <w:rsid w:val="00610F2A"/>
    <w:rsid w:val="0061139F"/>
    <w:rsid w:val="006229A4"/>
    <w:rsid w:val="00625E4B"/>
    <w:rsid w:val="00635846"/>
    <w:rsid w:val="00656075"/>
    <w:rsid w:val="0067451A"/>
    <w:rsid w:val="00674D1F"/>
    <w:rsid w:val="00680330"/>
    <w:rsid w:val="006831F0"/>
    <w:rsid w:val="0068507C"/>
    <w:rsid w:val="006853A4"/>
    <w:rsid w:val="00686E3A"/>
    <w:rsid w:val="006960BC"/>
    <w:rsid w:val="006D20FD"/>
    <w:rsid w:val="006E5FC2"/>
    <w:rsid w:val="006F6983"/>
    <w:rsid w:val="00702597"/>
    <w:rsid w:val="00706801"/>
    <w:rsid w:val="00727B4C"/>
    <w:rsid w:val="00727FC2"/>
    <w:rsid w:val="00733742"/>
    <w:rsid w:val="00743821"/>
    <w:rsid w:val="0075066D"/>
    <w:rsid w:val="00757D22"/>
    <w:rsid w:val="0076618E"/>
    <w:rsid w:val="007743DA"/>
    <w:rsid w:val="007A0076"/>
    <w:rsid w:val="007A00F6"/>
    <w:rsid w:val="007A0F24"/>
    <w:rsid w:val="007A1A3F"/>
    <w:rsid w:val="007B0A43"/>
    <w:rsid w:val="007B4FA9"/>
    <w:rsid w:val="007D4EF5"/>
    <w:rsid w:val="007E3DC7"/>
    <w:rsid w:val="007F1F57"/>
    <w:rsid w:val="0080405A"/>
    <w:rsid w:val="00804EE3"/>
    <w:rsid w:val="00813DD1"/>
    <w:rsid w:val="00822943"/>
    <w:rsid w:val="00832371"/>
    <w:rsid w:val="00833311"/>
    <w:rsid w:val="00843766"/>
    <w:rsid w:val="00863E03"/>
    <w:rsid w:val="0086677E"/>
    <w:rsid w:val="00894284"/>
    <w:rsid w:val="008A6A33"/>
    <w:rsid w:val="008B098D"/>
    <w:rsid w:val="008B15B2"/>
    <w:rsid w:val="008B67E3"/>
    <w:rsid w:val="008C733E"/>
    <w:rsid w:val="008D300E"/>
    <w:rsid w:val="008D6EEA"/>
    <w:rsid w:val="008D7489"/>
    <w:rsid w:val="008D7A4C"/>
    <w:rsid w:val="008E44AF"/>
    <w:rsid w:val="008E5C07"/>
    <w:rsid w:val="008E6A3A"/>
    <w:rsid w:val="008E7B37"/>
    <w:rsid w:val="008F7E23"/>
    <w:rsid w:val="00917B09"/>
    <w:rsid w:val="009342D2"/>
    <w:rsid w:val="00935196"/>
    <w:rsid w:val="00936F4E"/>
    <w:rsid w:val="00954262"/>
    <w:rsid w:val="00980CCF"/>
    <w:rsid w:val="00987F74"/>
    <w:rsid w:val="00995DC9"/>
    <w:rsid w:val="009A3E70"/>
    <w:rsid w:val="009C272A"/>
    <w:rsid w:val="009D3C33"/>
    <w:rsid w:val="009D67AC"/>
    <w:rsid w:val="009E0C77"/>
    <w:rsid w:val="009E40CB"/>
    <w:rsid w:val="00A05421"/>
    <w:rsid w:val="00A115D1"/>
    <w:rsid w:val="00A129E9"/>
    <w:rsid w:val="00A14A33"/>
    <w:rsid w:val="00A232F2"/>
    <w:rsid w:val="00A34F83"/>
    <w:rsid w:val="00A35502"/>
    <w:rsid w:val="00A44194"/>
    <w:rsid w:val="00A5177D"/>
    <w:rsid w:val="00A574E8"/>
    <w:rsid w:val="00A64CF7"/>
    <w:rsid w:val="00A70399"/>
    <w:rsid w:val="00A72798"/>
    <w:rsid w:val="00A76F40"/>
    <w:rsid w:val="00A8697C"/>
    <w:rsid w:val="00A9551E"/>
    <w:rsid w:val="00AA4EA0"/>
    <w:rsid w:val="00AB7424"/>
    <w:rsid w:val="00AD1469"/>
    <w:rsid w:val="00AD2BA2"/>
    <w:rsid w:val="00AD3AC8"/>
    <w:rsid w:val="00AD5D48"/>
    <w:rsid w:val="00AF2A0F"/>
    <w:rsid w:val="00B003FF"/>
    <w:rsid w:val="00B05FEC"/>
    <w:rsid w:val="00B535F4"/>
    <w:rsid w:val="00B742C2"/>
    <w:rsid w:val="00B90738"/>
    <w:rsid w:val="00B916BE"/>
    <w:rsid w:val="00BB49BC"/>
    <w:rsid w:val="00BC1207"/>
    <w:rsid w:val="00BC7007"/>
    <w:rsid w:val="00BD0684"/>
    <w:rsid w:val="00BD3072"/>
    <w:rsid w:val="00BD680A"/>
    <w:rsid w:val="00BF1DE6"/>
    <w:rsid w:val="00BF417B"/>
    <w:rsid w:val="00C2023F"/>
    <w:rsid w:val="00C21F03"/>
    <w:rsid w:val="00C27DD3"/>
    <w:rsid w:val="00C27F14"/>
    <w:rsid w:val="00C45725"/>
    <w:rsid w:val="00C64EE7"/>
    <w:rsid w:val="00C6634B"/>
    <w:rsid w:val="00C73103"/>
    <w:rsid w:val="00C75880"/>
    <w:rsid w:val="00C76B18"/>
    <w:rsid w:val="00CA3060"/>
    <w:rsid w:val="00CB5358"/>
    <w:rsid w:val="00CB6871"/>
    <w:rsid w:val="00CC08FB"/>
    <w:rsid w:val="00CD275D"/>
    <w:rsid w:val="00CD59A0"/>
    <w:rsid w:val="00CE3959"/>
    <w:rsid w:val="00CE7EA8"/>
    <w:rsid w:val="00CF6DCF"/>
    <w:rsid w:val="00D04C3B"/>
    <w:rsid w:val="00D114B0"/>
    <w:rsid w:val="00D137CE"/>
    <w:rsid w:val="00D226BD"/>
    <w:rsid w:val="00D2358E"/>
    <w:rsid w:val="00D330DF"/>
    <w:rsid w:val="00D64253"/>
    <w:rsid w:val="00D71C7B"/>
    <w:rsid w:val="00D75BB3"/>
    <w:rsid w:val="00D76848"/>
    <w:rsid w:val="00D775B5"/>
    <w:rsid w:val="00D8201F"/>
    <w:rsid w:val="00D86D20"/>
    <w:rsid w:val="00D94969"/>
    <w:rsid w:val="00D97881"/>
    <w:rsid w:val="00DA0D70"/>
    <w:rsid w:val="00DC1D38"/>
    <w:rsid w:val="00DD1846"/>
    <w:rsid w:val="00DE0936"/>
    <w:rsid w:val="00DE390E"/>
    <w:rsid w:val="00DE608B"/>
    <w:rsid w:val="00DF6812"/>
    <w:rsid w:val="00E05795"/>
    <w:rsid w:val="00E07EEE"/>
    <w:rsid w:val="00E16471"/>
    <w:rsid w:val="00E447B0"/>
    <w:rsid w:val="00E44C2A"/>
    <w:rsid w:val="00E60252"/>
    <w:rsid w:val="00E610B9"/>
    <w:rsid w:val="00E76C5E"/>
    <w:rsid w:val="00E9683D"/>
    <w:rsid w:val="00E97DCB"/>
    <w:rsid w:val="00EA01E3"/>
    <w:rsid w:val="00EA6723"/>
    <w:rsid w:val="00EB3782"/>
    <w:rsid w:val="00EB563D"/>
    <w:rsid w:val="00EC5BC0"/>
    <w:rsid w:val="00EE40A4"/>
    <w:rsid w:val="00F11865"/>
    <w:rsid w:val="00F21682"/>
    <w:rsid w:val="00F428ED"/>
    <w:rsid w:val="00F61909"/>
    <w:rsid w:val="00F84503"/>
    <w:rsid w:val="00F87C40"/>
    <w:rsid w:val="00F9501F"/>
    <w:rsid w:val="00FA5359"/>
    <w:rsid w:val="00FB7957"/>
    <w:rsid w:val="00FC527A"/>
    <w:rsid w:val="00FE25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980CC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5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BB49B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B49BC"/>
    <w:rPr>
      <w:rFonts w:ascii="Tahoma" w:hAnsi="Tahoma" w:cs="Tahoma"/>
      <w:sz w:val="16"/>
      <w:szCs w:val="16"/>
    </w:rPr>
  </w:style>
  <w:style w:type="paragraph" w:styleId="a5">
    <w:name w:val="List Paragraph"/>
    <w:basedOn w:val="a"/>
    <w:uiPriority w:val="34"/>
    <w:qFormat/>
    <w:rsid w:val="00610F2A"/>
    <w:pPr>
      <w:ind w:left="720"/>
      <w:contextualSpacing/>
    </w:pPr>
    <w:rPr>
      <w:rFonts w:eastAsiaTheme="minorEastAsia"/>
    </w:rPr>
  </w:style>
  <w:style w:type="character" w:customStyle="1" w:styleId="1Char">
    <w:name w:val="عنوان 1 Char"/>
    <w:basedOn w:val="a0"/>
    <w:link w:val="1"/>
    <w:uiPriority w:val="9"/>
    <w:rsid w:val="00980CCF"/>
    <w:rPr>
      <w:rFonts w:ascii="Times New Roman" w:eastAsia="Times New Roman" w:hAnsi="Times New Roman" w:cs="Times New Roman"/>
      <w:b/>
      <w:bCs/>
      <w:kern w:val="36"/>
      <w:sz w:val="48"/>
      <w:szCs w:val="48"/>
    </w:rPr>
  </w:style>
  <w:style w:type="paragraph" w:styleId="HTML">
    <w:name w:val="HTML Preformatted"/>
    <w:basedOn w:val="a"/>
    <w:link w:val="HTMLChar"/>
    <w:uiPriority w:val="99"/>
    <w:unhideWhenUsed/>
    <w:rsid w:val="0098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980CCF"/>
    <w:rPr>
      <w:rFonts w:ascii="Courier New" w:eastAsia="Times New Roman" w:hAnsi="Courier New" w:cs="Courier New"/>
      <w:sz w:val="20"/>
      <w:szCs w:val="20"/>
    </w:rPr>
  </w:style>
  <w:style w:type="character" w:customStyle="1" w:styleId="h1">
    <w:name w:val="h1"/>
    <w:basedOn w:val="a0"/>
    <w:rsid w:val="00980CCF"/>
  </w:style>
  <w:style w:type="character" w:styleId="a6">
    <w:name w:val="Placeholder Text"/>
    <w:basedOn w:val="a0"/>
    <w:uiPriority w:val="99"/>
    <w:semiHidden/>
    <w:rsid w:val="00252BE6"/>
    <w:rPr>
      <w:color w:val="808080"/>
    </w:rPr>
  </w:style>
  <w:style w:type="character" w:styleId="Hyperlink">
    <w:name w:val="Hyperlink"/>
    <w:basedOn w:val="a0"/>
    <w:uiPriority w:val="99"/>
    <w:unhideWhenUsed/>
    <w:rsid w:val="000A24C3"/>
    <w:rPr>
      <w:color w:val="0000FF" w:themeColor="hyperlink"/>
      <w:u w:val="single"/>
    </w:rPr>
  </w:style>
  <w:style w:type="paragraph" w:customStyle="1" w:styleId="Default">
    <w:name w:val="Default"/>
    <w:rsid w:val="000058B6"/>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uiPriority w:val="99"/>
    <w:semiHidden/>
    <w:unhideWhenUsed/>
    <w:rsid w:val="007D4EF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980CC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5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BB49B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B49BC"/>
    <w:rPr>
      <w:rFonts w:ascii="Tahoma" w:hAnsi="Tahoma" w:cs="Tahoma"/>
      <w:sz w:val="16"/>
      <w:szCs w:val="16"/>
    </w:rPr>
  </w:style>
  <w:style w:type="paragraph" w:styleId="a5">
    <w:name w:val="List Paragraph"/>
    <w:basedOn w:val="a"/>
    <w:uiPriority w:val="34"/>
    <w:qFormat/>
    <w:rsid w:val="00610F2A"/>
    <w:pPr>
      <w:ind w:left="720"/>
      <w:contextualSpacing/>
    </w:pPr>
    <w:rPr>
      <w:rFonts w:eastAsiaTheme="minorEastAsia"/>
    </w:rPr>
  </w:style>
  <w:style w:type="character" w:customStyle="1" w:styleId="1Char">
    <w:name w:val="عنوان 1 Char"/>
    <w:basedOn w:val="a0"/>
    <w:link w:val="1"/>
    <w:uiPriority w:val="9"/>
    <w:rsid w:val="00980CCF"/>
    <w:rPr>
      <w:rFonts w:ascii="Times New Roman" w:eastAsia="Times New Roman" w:hAnsi="Times New Roman" w:cs="Times New Roman"/>
      <w:b/>
      <w:bCs/>
      <w:kern w:val="36"/>
      <w:sz w:val="48"/>
      <w:szCs w:val="48"/>
    </w:rPr>
  </w:style>
  <w:style w:type="paragraph" w:styleId="HTML">
    <w:name w:val="HTML Preformatted"/>
    <w:basedOn w:val="a"/>
    <w:link w:val="HTMLChar"/>
    <w:uiPriority w:val="99"/>
    <w:unhideWhenUsed/>
    <w:rsid w:val="0098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980CCF"/>
    <w:rPr>
      <w:rFonts w:ascii="Courier New" w:eastAsia="Times New Roman" w:hAnsi="Courier New" w:cs="Courier New"/>
      <w:sz w:val="20"/>
      <w:szCs w:val="20"/>
    </w:rPr>
  </w:style>
  <w:style w:type="character" w:customStyle="1" w:styleId="h1">
    <w:name w:val="h1"/>
    <w:basedOn w:val="a0"/>
    <w:rsid w:val="00980CCF"/>
  </w:style>
  <w:style w:type="character" w:styleId="a6">
    <w:name w:val="Placeholder Text"/>
    <w:basedOn w:val="a0"/>
    <w:uiPriority w:val="99"/>
    <w:semiHidden/>
    <w:rsid w:val="00252BE6"/>
    <w:rPr>
      <w:color w:val="808080"/>
    </w:rPr>
  </w:style>
  <w:style w:type="character" w:styleId="Hyperlink">
    <w:name w:val="Hyperlink"/>
    <w:basedOn w:val="a0"/>
    <w:uiPriority w:val="99"/>
    <w:unhideWhenUsed/>
    <w:rsid w:val="000A24C3"/>
    <w:rPr>
      <w:color w:val="0000FF" w:themeColor="hyperlink"/>
      <w:u w:val="single"/>
    </w:rPr>
  </w:style>
  <w:style w:type="paragraph" w:customStyle="1" w:styleId="Default">
    <w:name w:val="Default"/>
    <w:rsid w:val="000058B6"/>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uiPriority w:val="99"/>
    <w:semiHidden/>
    <w:unhideWhenUsed/>
    <w:rsid w:val="007D4EF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40898">
      <w:bodyDiv w:val="1"/>
      <w:marLeft w:val="0"/>
      <w:marRight w:val="0"/>
      <w:marTop w:val="0"/>
      <w:marBottom w:val="0"/>
      <w:divBdr>
        <w:top w:val="none" w:sz="0" w:space="0" w:color="auto"/>
        <w:left w:val="none" w:sz="0" w:space="0" w:color="auto"/>
        <w:bottom w:val="none" w:sz="0" w:space="0" w:color="auto"/>
        <w:right w:val="none" w:sz="0" w:space="0" w:color="auto"/>
      </w:divBdr>
    </w:div>
    <w:div w:id="849680258">
      <w:bodyDiv w:val="1"/>
      <w:marLeft w:val="0"/>
      <w:marRight w:val="0"/>
      <w:marTop w:val="0"/>
      <w:marBottom w:val="0"/>
      <w:divBdr>
        <w:top w:val="none" w:sz="0" w:space="0" w:color="auto"/>
        <w:left w:val="none" w:sz="0" w:space="0" w:color="auto"/>
        <w:bottom w:val="none" w:sz="0" w:space="0" w:color="auto"/>
        <w:right w:val="none" w:sz="0" w:space="0" w:color="auto"/>
      </w:divBdr>
    </w:div>
    <w:div w:id="1492793471">
      <w:bodyDiv w:val="1"/>
      <w:marLeft w:val="0"/>
      <w:marRight w:val="0"/>
      <w:marTop w:val="0"/>
      <w:marBottom w:val="0"/>
      <w:divBdr>
        <w:top w:val="none" w:sz="0" w:space="0" w:color="auto"/>
        <w:left w:val="none" w:sz="0" w:space="0" w:color="auto"/>
        <w:bottom w:val="none" w:sz="0" w:space="0" w:color="auto"/>
        <w:right w:val="none" w:sz="0" w:space="0" w:color="auto"/>
      </w:divBdr>
      <w:divsChild>
        <w:div w:id="872109398">
          <w:marLeft w:val="0"/>
          <w:marRight w:val="0"/>
          <w:marTop w:val="0"/>
          <w:marBottom w:val="0"/>
          <w:divBdr>
            <w:top w:val="none" w:sz="0" w:space="0" w:color="D0D0D0"/>
            <w:left w:val="none" w:sz="0" w:space="0" w:color="D0D0D0"/>
            <w:bottom w:val="none" w:sz="0" w:space="0" w:color="D0D0D0"/>
            <w:right w:val="none" w:sz="0" w:space="0" w:color="D0D0D0"/>
          </w:divBdr>
          <w:divsChild>
            <w:div w:id="51661385">
              <w:marLeft w:val="0"/>
              <w:marRight w:val="0"/>
              <w:marTop w:val="0"/>
              <w:marBottom w:val="0"/>
              <w:divBdr>
                <w:top w:val="none" w:sz="0" w:space="0" w:color="auto"/>
                <w:left w:val="none" w:sz="0" w:space="0" w:color="auto"/>
                <w:bottom w:val="none" w:sz="0" w:space="0" w:color="auto"/>
                <w:right w:val="none" w:sz="0" w:space="0" w:color="auto"/>
              </w:divBdr>
              <w:divsChild>
                <w:div w:id="1816408117">
                  <w:marLeft w:val="0"/>
                  <w:marRight w:val="0"/>
                  <w:marTop w:val="0"/>
                  <w:marBottom w:val="0"/>
                  <w:divBdr>
                    <w:top w:val="single" w:sz="24" w:space="1" w:color="D0D0D0"/>
                    <w:left w:val="single" w:sz="24" w:space="0" w:color="D0D0D0"/>
                    <w:bottom w:val="single" w:sz="24" w:space="2" w:color="D0D0D0"/>
                    <w:right w:val="single" w:sz="24" w:space="0" w:color="D0D0D0"/>
                  </w:divBdr>
                  <w:divsChild>
                    <w:div w:id="554125420">
                      <w:marLeft w:val="0"/>
                      <w:marRight w:val="0"/>
                      <w:marTop w:val="0"/>
                      <w:marBottom w:val="0"/>
                      <w:divBdr>
                        <w:top w:val="none" w:sz="0" w:space="0" w:color="auto"/>
                        <w:left w:val="none" w:sz="0" w:space="0" w:color="auto"/>
                        <w:bottom w:val="none" w:sz="0" w:space="0" w:color="auto"/>
                        <w:right w:val="none" w:sz="0" w:space="0" w:color="auto"/>
                      </w:divBdr>
                      <w:divsChild>
                        <w:div w:id="913972423">
                          <w:marLeft w:val="0"/>
                          <w:marRight w:val="0"/>
                          <w:marTop w:val="0"/>
                          <w:marBottom w:val="0"/>
                          <w:divBdr>
                            <w:top w:val="none" w:sz="0" w:space="0" w:color="auto"/>
                            <w:left w:val="none" w:sz="0" w:space="0" w:color="auto"/>
                            <w:bottom w:val="none" w:sz="0" w:space="0" w:color="auto"/>
                            <w:right w:val="none" w:sz="0" w:space="0" w:color="auto"/>
                          </w:divBdr>
                          <w:divsChild>
                            <w:div w:id="1454209802">
                              <w:marLeft w:val="0"/>
                              <w:marRight w:val="0"/>
                              <w:marTop w:val="0"/>
                              <w:marBottom w:val="0"/>
                              <w:divBdr>
                                <w:top w:val="single" w:sz="6" w:space="2" w:color="B5B5B5"/>
                                <w:left w:val="single" w:sz="6" w:space="2" w:color="B5B5B5"/>
                                <w:bottom w:val="none" w:sz="0" w:space="0" w:color="auto"/>
                                <w:right w:val="single" w:sz="6" w:space="2" w:color="B5B5B5"/>
                              </w:divBdr>
                            </w:div>
                            <w:div w:id="1499613571">
                              <w:marLeft w:val="0"/>
                              <w:marRight w:val="0"/>
                              <w:marTop w:val="0"/>
                              <w:marBottom w:val="0"/>
                              <w:divBdr>
                                <w:top w:val="single" w:sz="6" w:space="2" w:color="B5B5B5"/>
                                <w:left w:val="single" w:sz="6" w:space="2" w:color="B5B5B5"/>
                                <w:bottom w:val="none" w:sz="0" w:space="0" w:color="auto"/>
                                <w:right w:val="single" w:sz="6" w:space="2" w:color="B5B5B5"/>
                              </w:divBdr>
                            </w:div>
                            <w:div w:id="911232355">
                              <w:marLeft w:val="0"/>
                              <w:marRight w:val="0"/>
                              <w:marTop w:val="0"/>
                              <w:marBottom w:val="0"/>
                              <w:divBdr>
                                <w:top w:val="single" w:sz="6" w:space="2" w:color="B5B5B5"/>
                                <w:left w:val="single" w:sz="6" w:space="2" w:color="B5B5B5"/>
                                <w:bottom w:val="none" w:sz="0" w:space="0" w:color="auto"/>
                                <w:right w:val="single" w:sz="6" w:space="2" w:color="B5B5B5"/>
                              </w:divBdr>
                            </w:div>
                            <w:div w:id="1667397772">
                              <w:marLeft w:val="0"/>
                              <w:marRight w:val="0"/>
                              <w:marTop w:val="0"/>
                              <w:marBottom w:val="0"/>
                              <w:divBdr>
                                <w:top w:val="single" w:sz="6" w:space="2" w:color="B5B5B5"/>
                                <w:left w:val="single" w:sz="6" w:space="2" w:color="B5B5B5"/>
                                <w:bottom w:val="none" w:sz="0" w:space="0" w:color="auto"/>
                                <w:right w:val="single" w:sz="6" w:space="2" w:color="B5B5B5"/>
                              </w:divBdr>
                            </w:div>
                            <w:div w:id="1097214540">
                              <w:marLeft w:val="0"/>
                              <w:marRight w:val="0"/>
                              <w:marTop w:val="0"/>
                              <w:marBottom w:val="0"/>
                              <w:divBdr>
                                <w:top w:val="single" w:sz="6" w:space="2" w:color="B5B5B5"/>
                                <w:left w:val="single" w:sz="6" w:space="2" w:color="B5B5B5"/>
                                <w:bottom w:val="none" w:sz="0" w:space="0" w:color="auto"/>
                                <w:right w:val="single" w:sz="6" w:space="2" w:color="B5B5B5"/>
                              </w:divBdr>
                            </w:div>
                            <w:div w:id="1177427322">
                              <w:marLeft w:val="0"/>
                              <w:marRight w:val="0"/>
                              <w:marTop w:val="0"/>
                              <w:marBottom w:val="0"/>
                              <w:divBdr>
                                <w:top w:val="single" w:sz="6" w:space="2" w:color="B5B5B5"/>
                                <w:left w:val="single" w:sz="6" w:space="2" w:color="B5B5B5"/>
                                <w:bottom w:val="none" w:sz="0" w:space="0" w:color="auto"/>
                                <w:right w:val="single" w:sz="6" w:space="2" w:color="B5B5B5"/>
                              </w:divBdr>
                            </w:div>
                            <w:div w:id="1663506936">
                              <w:marLeft w:val="0"/>
                              <w:marRight w:val="0"/>
                              <w:marTop w:val="0"/>
                              <w:marBottom w:val="0"/>
                              <w:divBdr>
                                <w:top w:val="single" w:sz="6" w:space="2" w:color="B5B5B5"/>
                                <w:left w:val="single" w:sz="6" w:space="2" w:color="B5B5B5"/>
                                <w:bottom w:val="none" w:sz="0" w:space="0" w:color="auto"/>
                                <w:right w:val="single" w:sz="6" w:space="2" w:color="B5B5B5"/>
                              </w:divBdr>
                            </w:div>
                            <w:div w:id="1311835548">
                              <w:marLeft w:val="0"/>
                              <w:marRight w:val="0"/>
                              <w:marTop w:val="0"/>
                              <w:marBottom w:val="0"/>
                              <w:divBdr>
                                <w:top w:val="single" w:sz="6" w:space="2" w:color="B5B5B5"/>
                                <w:left w:val="single" w:sz="6" w:space="2" w:color="B5B5B5"/>
                                <w:bottom w:val="none" w:sz="0" w:space="0" w:color="auto"/>
                                <w:right w:val="single" w:sz="6" w:space="2" w:color="B5B5B5"/>
                              </w:divBdr>
                            </w:div>
                            <w:div w:id="675810977">
                              <w:marLeft w:val="0"/>
                              <w:marRight w:val="0"/>
                              <w:marTop w:val="0"/>
                              <w:marBottom w:val="0"/>
                              <w:divBdr>
                                <w:top w:val="single" w:sz="6" w:space="2" w:color="B5B5B5"/>
                                <w:left w:val="single" w:sz="6" w:space="2" w:color="B5B5B5"/>
                                <w:bottom w:val="none" w:sz="0" w:space="0" w:color="auto"/>
                                <w:right w:val="single" w:sz="6" w:space="2" w:color="B5B5B5"/>
                              </w:divBdr>
                            </w:div>
                          </w:divsChild>
                        </w:div>
                      </w:divsChild>
                    </w:div>
                  </w:divsChild>
                </w:div>
              </w:divsChild>
            </w:div>
            <w:div w:id="782767260">
              <w:marLeft w:val="0"/>
              <w:marRight w:val="0"/>
              <w:marTop w:val="0"/>
              <w:marBottom w:val="0"/>
              <w:divBdr>
                <w:top w:val="single" w:sz="6" w:space="0" w:color="D0D0D0"/>
                <w:left w:val="single" w:sz="6" w:space="0" w:color="D0D0D0"/>
                <w:bottom w:val="single" w:sz="6" w:space="0" w:color="D0D0D0"/>
                <w:right w:val="single" w:sz="6" w:space="0" w:color="D0D0D0"/>
              </w:divBdr>
              <w:divsChild>
                <w:div w:id="396130717">
                  <w:marLeft w:val="0"/>
                  <w:marRight w:val="0"/>
                  <w:marTop w:val="0"/>
                  <w:marBottom w:val="0"/>
                  <w:divBdr>
                    <w:top w:val="none" w:sz="0" w:space="0" w:color="D0D0D0"/>
                    <w:left w:val="none" w:sz="0" w:space="0" w:color="D0D0D0"/>
                    <w:bottom w:val="none" w:sz="0" w:space="0" w:color="D0D0D0"/>
                    <w:right w:val="none" w:sz="0" w:space="0" w:color="D0D0D0"/>
                  </w:divBdr>
                  <w:divsChild>
                    <w:div w:id="1799763702">
                      <w:marLeft w:val="0"/>
                      <w:marRight w:val="0"/>
                      <w:marTop w:val="0"/>
                      <w:marBottom w:val="0"/>
                      <w:divBdr>
                        <w:top w:val="single" w:sz="24" w:space="0" w:color="D0D0D0"/>
                        <w:left w:val="single" w:sz="24" w:space="0" w:color="D0D0D0"/>
                        <w:bottom w:val="single" w:sz="24" w:space="0" w:color="D0D0D0"/>
                        <w:right w:val="single" w:sz="24" w:space="0" w:color="D0D0D0"/>
                      </w:divBdr>
                      <w:divsChild>
                        <w:div w:id="843935047">
                          <w:marLeft w:val="0"/>
                          <w:marRight w:val="0"/>
                          <w:marTop w:val="0"/>
                          <w:marBottom w:val="0"/>
                          <w:divBdr>
                            <w:top w:val="none" w:sz="0" w:space="0" w:color="auto"/>
                            <w:left w:val="none" w:sz="0" w:space="0" w:color="auto"/>
                            <w:bottom w:val="none" w:sz="0" w:space="0" w:color="auto"/>
                            <w:right w:val="none" w:sz="0" w:space="0" w:color="auto"/>
                          </w:divBdr>
                          <w:divsChild>
                            <w:div w:id="725026848">
                              <w:marLeft w:val="150"/>
                              <w:marRight w:val="150"/>
                              <w:marTop w:val="150"/>
                              <w:marBottom w:val="150"/>
                              <w:divBdr>
                                <w:top w:val="none" w:sz="0" w:space="0" w:color="auto"/>
                                <w:left w:val="none" w:sz="0" w:space="0" w:color="auto"/>
                                <w:bottom w:val="none" w:sz="0" w:space="0" w:color="auto"/>
                                <w:right w:val="none" w:sz="0" w:space="0" w:color="auto"/>
                              </w:divBdr>
                              <w:divsChild>
                                <w:div w:id="17504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184051">
      <w:bodyDiv w:val="1"/>
      <w:marLeft w:val="0"/>
      <w:marRight w:val="0"/>
      <w:marTop w:val="0"/>
      <w:marBottom w:val="0"/>
      <w:divBdr>
        <w:top w:val="none" w:sz="0" w:space="0" w:color="auto"/>
        <w:left w:val="none" w:sz="0" w:space="0" w:color="auto"/>
        <w:bottom w:val="none" w:sz="0" w:space="0" w:color="auto"/>
        <w:right w:val="none" w:sz="0" w:space="0" w:color="auto"/>
      </w:divBdr>
    </w:div>
    <w:div w:id="20657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mailto:nadabadrjarah@yahoo.com" TargetMode="Externa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mailto:cal36@cornell.edu"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3621</Words>
  <Characters>20646</Characters>
  <Application>Microsoft Office Word</Application>
  <DocSecurity>0</DocSecurity>
  <Lines>172</Lines>
  <Paragraphs>48</Paragraphs>
  <ScaleCrop>false</ScaleCrop>
  <HeadingPairs>
    <vt:vector size="4" baseType="variant">
      <vt:variant>
        <vt:lpstr>العنوان</vt:lpstr>
      </vt:variant>
      <vt:variant>
        <vt:i4>1</vt:i4>
      </vt:variant>
      <vt:variant>
        <vt:lpstr>عناوين</vt:lpstr>
      </vt:variant>
      <vt:variant>
        <vt:i4>1</vt:i4>
      </vt:variant>
    </vt:vector>
  </HeadingPairs>
  <TitlesOfParts>
    <vt:vector size="2" baseType="lpstr">
      <vt:lpstr/>
      <vt:lpstr>[10] KAPANG LEGO, PRANAV KUMAR SINGH , 3DIPANKAR SUTRADHAR,2010 ," Comparative S</vt:lpstr>
    </vt:vector>
  </TitlesOfParts>
  <Company>Enjoy My Fine Releases.</Company>
  <LinksUpToDate>false</LinksUpToDate>
  <CharactersWithSpaces>24219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2019-01-08T17:38:00Z</dcterms:created>
  <dcterms:modified xsi:type="dcterms:W3CDTF">2019-01-08T17:38:00Z</dcterms:modified>
</cp:coreProperties>
</file>